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8B27" w14:textId="7343BD84" w:rsidR="00C85C01" w:rsidRDefault="00245E37" w:rsidP="004E3CBC">
      <w:pPr>
        <w:tabs>
          <w:tab w:val="left" w:pos="2160"/>
        </w:tabs>
        <w:spacing w:line="360" w:lineRule="auto"/>
        <w:jc w:val="center"/>
        <w:rPr>
          <w:rFonts w:ascii="Stylus" w:hAnsi="Stylus" w:cs="Estrangelo Edessa"/>
          <w:b/>
          <w:bCs/>
        </w:rPr>
      </w:pPr>
      <w:r>
        <w:rPr>
          <w:noProof/>
        </w:rPr>
        <w:drawing>
          <wp:inline distT="0" distB="0" distL="0" distR="0" wp14:anchorId="6FB4ADC1" wp14:editId="0796C69F">
            <wp:extent cx="1814170" cy="181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88" cy="18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01151" w14:textId="77777777" w:rsidR="00195B86" w:rsidRDefault="00195B86" w:rsidP="004E3CBC">
      <w:pPr>
        <w:tabs>
          <w:tab w:val="left" w:pos="2160"/>
        </w:tabs>
        <w:spacing w:line="360" w:lineRule="auto"/>
        <w:jc w:val="center"/>
        <w:rPr>
          <w:rFonts w:ascii="Stylus" w:hAnsi="Stylus" w:cs="Estrangelo Edessa"/>
          <w:b/>
          <w:bCs/>
        </w:rPr>
      </w:pPr>
    </w:p>
    <w:p w14:paraId="2C45021B" w14:textId="77777777" w:rsidR="00D7505B" w:rsidRPr="00D80355" w:rsidRDefault="00D7505B" w:rsidP="00D7505B">
      <w:pPr>
        <w:jc w:val="center"/>
        <w:rPr>
          <w:b/>
          <w:i/>
          <w:iCs/>
        </w:rPr>
      </w:pPr>
      <w:r w:rsidRPr="00D80355">
        <w:rPr>
          <w:b/>
          <w:i/>
          <w:iCs/>
        </w:rPr>
        <w:t>Representing the Interests of the Montana Outfitting Industry Since 1949</w:t>
      </w:r>
    </w:p>
    <w:p w14:paraId="6E6E89B1" w14:textId="77777777" w:rsidR="00D7505B" w:rsidRPr="00D80355" w:rsidRDefault="00D7505B" w:rsidP="00D7505B"/>
    <w:p w14:paraId="21A53ADF" w14:textId="6E224A19" w:rsidR="00532C15" w:rsidRPr="00D80355" w:rsidRDefault="008A4D24" w:rsidP="00532C15">
      <w:pPr>
        <w:jc w:val="center"/>
        <w:rPr>
          <w:b/>
          <w:sz w:val="28"/>
          <w:szCs w:val="28"/>
        </w:rPr>
      </w:pPr>
      <w:r w:rsidRPr="00D80355">
        <w:rPr>
          <w:b/>
          <w:sz w:val="28"/>
          <w:szCs w:val="28"/>
        </w:rPr>
        <w:t>4</w:t>
      </w:r>
      <w:r w:rsidR="00245E37">
        <w:rPr>
          <w:b/>
          <w:sz w:val="28"/>
          <w:szCs w:val="28"/>
        </w:rPr>
        <w:t>4</w:t>
      </w:r>
      <w:r w:rsidR="00245E37" w:rsidRPr="00245E37">
        <w:rPr>
          <w:b/>
          <w:sz w:val="28"/>
          <w:szCs w:val="28"/>
          <w:vertAlign w:val="superscript"/>
        </w:rPr>
        <w:t>th</w:t>
      </w:r>
      <w:r w:rsidRPr="00D80355">
        <w:rPr>
          <w:b/>
          <w:sz w:val="28"/>
          <w:szCs w:val="28"/>
        </w:rPr>
        <w:t xml:space="preserve"> </w:t>
      </w:r>
      <w:r w:rsidR="002B5C44" w:rsidRPr="00D80355">
        <w:rPr>
          <w:b/>
          <w:sz w:val="28"/>
          <w:szCs w:val="28"/>
        </w:rPr>
        <w:t>MOGA</w:t>
      </w:r>
      <w:r w:rsidR="00532C15" w:rsidRPr="00D80355">
        <w:rPr>
          <w:b/>
          <w:sz w:val="28"/>
          <w:szCs w:val="28"/>
        </w:rPr>
        <w:t xml:space="preserve"> WINTER CONVENTION</w:t>
      </w:r>
    </w:p>
    <w:p w14:paraId="5AD04252" w14:textId="77777777" w:rsidR="00D7505B" w:rsidRPr="00D80355" w:rsidRDefault="00C85C01" w:rsidP="00532C15">
      <w:pPr>
        <w:jc w:val="center"/>
        <w:rPr>
          <w:b/>
          <w:sz w:val="28"/>
          <w:szCs w:val="28"/>
        </w:rPr>
      </w:pPr>
      <w:r w:rsidRPr="00D80355">
        <w:rPr>
          <w:b/>
        </w:rPr>
        <w:t>Conservation Tourism Service</w:t>
      </w:r>
    </w:p>
    <w:p w14:paraId="028D1E4E" w14:textId="77777777" w:rsidR="00D7505B" w:rsidRPr="00D80355" w:rsidRDefault="00D7505B" w:rsidP="00D7505B">
      <w:pPr>
        <w:jc w:val="center"/>
        <w:rPr>
          <w:b/>
          <w:sz w:val="28"/>
          <w:szCs w:val="28"/>
        </w:rPr>
      </w:pPr>
    </w:p>
    <w:p w14:paraId="7AD059FE" w14:textId="6EFB339B" w:rsidR="00D7505B" w:rsidRPr="00D80355" w:rsidRDefault="00245E37" w:rsidP="00D7505B">
      <w:pPr>
        <w:jc w:val="center"/>
        <w:rPr>
          <w:b/>
        </w:rPr>
      </w:pPr>
      <w:r>
        <w:rPr>
          <w:b/>
        </w:rPr>
        <w:t>Best Western Gran Tree Inn</w:t>
      </w:r>
    </w:p>
    <w:p w14:paraId="2619664E" w14:textId="01EFC980" w:rsidR="00D7505B" w:rsidRPr="00D80355" w:rsidRDefault="00245E37" w:rsidP="00D7505B">
      <w:pPr>
        <w:jc w:val="center"/>
        <w:rPr>
          <w:b/>
        </w:rPr>
      </w:pPr>
      <w:r>
        <w:rPr>
          <w:b/>
        </w:rPr>
        <w:t>Bozeman</w:t>
      </w:r>
      <w:r w:rsidR="00D7505B" w:rsidRPr="00D80355">
        <w:rPr>
          <w:b/>
        </w:rPr>
        <w:t xml:space="preserve">, </w:t>
      </w:r>
      <w:r w:rsidR="00C014E7" w:rsidRPr="00D80355">
        <w:rPr>
          <w:b/>
        </w:rPr>
        <w:t>Montana</w:t>
      </w:r>
      <w:r w:rsidR="00D7505B" w:rsidRPr="00D80355">
        <w:rPr>
          <w:b/>
        </w:rPr>
        <w:t xml:space="preserve"> </w:t>
      </w:r>
    </w:p>
    <w:p w14:paraId="377680A6" w14:textId="491B53C6" w:rsidR="00D7505B" w:rsidRPr="00D80355" w:rsidRDefault="00D7505B" w:rsidP="00D7505B">
      <w:pPr>
        <w:jc w:val="center"/>
        <w:rPr>
          <w:b/>
        </w:rPr>
      </w:pPr>
      <w:r w:rsidRPr="00D80355">
        <w:rPr>
          <w:b/>
        </w:rPr>
        <w:t xml:space="preserve">January </w:t>
      </w:r>
      <w:r w:rsidR="0054019D" w:rsidRPr="00D80355">
        <w:rPr>
          <w:b/>
        </w:rPr>
        <w:t>1</w:t>
      </w:r>
      <w:r w:rsidR="00245E37">
        <w:rPr>
          <w:b/>
        </w:rPr>
        <w:t>0</w:t>
      </w:r>
      <w:r w:rsidR="00E05BD4" w:rsidRPr="00D80355">
        <w:rPr>
          <w:b/>
        </w:rPr>
        <w:t xml:space="preserve"> – </w:t>
      </w:r>
      <w:r w:rsidR="0054019D" w:rsidRPr="00D80355">
        <w:rPr>
          <w:b/>
        </w:rPr>
        <w:t>1</w:t>
      </w:r>
      <w:r w:rsidR="00245E37">
        <w:rPr>
          <w:b/>
        </w:rPr>
        <w:t>2</w:t>
      </w:r>
      <w:r w:rsidR="00E05BD4" w:rsidRPr="00D80355">
        <w:rPr>
          <w:b/>
        </w:rPr>
        <w:t>, 201</w:t>
      </w:r>
      <w:r w:rsidR="008A4D24" w:rsidRPr="00D80355">
        <w:rPr>
          <w:b/>
        </w:rPr>
        <w:t>8</w:t>
      </w:r>
    </w:p>
    <w:p w14:paraId="583230A0" w14:textId="77777777" w:rsidR="00D7505B" w:rsidRPr="00D80355" w:rsidRDefault="00D7505B" w:rsidP="00D7505B">
      <w:pPr>
        <w:ind w:left="720"/>
        <w:jc w:val="center"/>
        <w:rPr>
          <w:b/>
        </w:rPr>
      </w:pPr>
    </w:p>
    <w:p w14:paraId="18805F8A" w14:textId="77777777" w:rsidR="00D7505B" w:rsidRPr="00D80355" w:rsidRDefault="00D7505B" w:rsidP="00D7505B">
      <w:pPr>
        <w:jc w:val="center"/>
        <w:rPr>
          <w:b/>
          <w:sz w:val="28"/>
          <w:szCs w:val="28"/>
        </w:rPr>
      </w:pPr>
      <w:r w:rsidRPr="00D80355">
        <w:rPr>
          <w:b/>
          <w:sz w:val="28"/>
          <w:szCs w:val="28"/>
        </w:rPr>
        <w:t>Convention Agenda</w:t>
      </w:r>
    </w:p>
    <w:p w14:paraId="0FDDFCD0" w14:textId="77777777" w:rsidR="00D7505B" w:rsidRPr="00D80355" w:rsidRDefault="00D7505B" w:rsidP="00D7505B">
      <w:pPr>
        <w:rPr>
          <w:rStyle w:val="Strong"/>
          <w:sz w:val="20"/>
          <w:szCs w:val="20"/>
        </w:rPr>
      </w:pPr>
    </w:p>
    <w:p w14:paraId="52387C92" w14:textId="7C0DAB7B" w:rsidR="00D7505B" w:rsidRPr="00D80355" w:rsidRDefault="00D7505B" w:rsidP="00170E57">
      <w:pPr>
        <w:spacing w:line="360" w:lineRule="auto"/>
        <w:ind w:left="-540"/>
        <w:rPr>
          <w:u w:val="single"/>
        </w:rPr>
      </w:pPr>
      <w:r w:rsidRPr="00D80355">
        <w:rPr>
          <w:rStyle w:val="Strong"/>
          <w:u w:val="single"/>
        </w:rPr>
        <w:t xml:space="preserve">Thursday January </w:t>
      </w:r>
      <w:r w:rsidR="0054019D" w:rsidRPr="00D80355">
        <w:rPr>
          <w:rStyle w:val="Strong"/>
          <w:u w:val="single"/>
        </w:rPr>
        <w:t>1</w:t>
      </w:r>
      <w:r w:rsidR="00245E37">
        <w:rPr>
          <w:rStyle w:val="Strong"/>
          <w:u w:val="single"/>
        </w:rPr>
        <w:t>0</w:t>
      </w:r>
      <w:r w:rsidRPr="00D80355">
        <w:rPr>
          <w:rStyle w:val="Strong"/>
          <w:u w:val="single"/>
          <w:vertAlign w:val="superscript"/>
        </w:rPr>
        <w:t>th</w:t>
      </w:r>
      <w:r w:rsidRPr="00D80355">
        <w:rPr>
          <w:rStyle w:val="Strong"/>
          <w:u w:val="single"/>
        </w:rPr>
        <w:t xml:space="preserve"> </w:t>
      </w:r>
    </w:p>
    <w:p w14:paraId="5C0FD20A" w14:textId="10F2A45F" w:rsidR="00D65C40" w:rsidRDefault="00245E37" w:rsidP="00EC4ADC">
      <w:pPr>
        <w:spacing w:line="360" w:lineRule="auto"/>
        <w:ind w:left="-547"/>
      </w:pPr>
      <w:r>
        <w:t>1:00 – 4:00 pm</w:t>
      </w:r>
      <w:r w:rsidR="003D6BA6" w:rsidRPr="00D80355">
        <w:tab/>
      </w:r>
      <w:r w:rsidR="004F2E9F" w:rsidRPr="00D80355">
        <w:tab/>
      </w:r>
      <w:r w:rsidR="00D65C40" w:rsidRPr="00F325B4">
        <w:rPr>
          <w:b/>
        </w:rPr>
        <w:t>MOGA Board of Directors Meeting</w:t>
      </w:r>
      <w:r w:rsidR="00D65C40" w:rsidRPr="00D80355">
        <w:tab/>
      </w:r>
      <w:r>
        <w:rPr>
          <w:b/>
        </w:rPr>
        <w:t xml:space="preserve">MADISON </w:t>
      </w:r>
    </w:p>
    <w:p w14:paraId="39E6723E" w14:textId="55BA174A" w:rsidR="00EC4ADC" w:rsidRPr="00D80355" w:rsidRDefault="00EC4ADC" w:rsidP="00EC4ADC">
      <w:pPr>
        <w:spacing w:line="360" w:lineRule="auto"/>
        <w:ind w:left="-547"/>
      </w:pPr>
      <w:r w:rsidRPr="00D80355">
        <w:t>3:00 –</w:t>
      </w:r>
      <w:r w:rsidR="00245E37">
        <w:t>6</w:t>
      </w:r>
      <w:r w:rsidRPr="00D80355">
        <w:t>:00 pm</w:t>
      </w:r>
      <w:r w:rsidRPr="00D80355">
        <w:tab/>
      </w:r>
      <w:r w:rsidRPr="00D80355">
        <w:tab/>
      </w:r>
      <w:r w:rsidRPr="00F325B4">
        <w:rPr>
          <w:b/>
        </w:rPr>
        <w:t>Registration Desk Open</w:t>
      </w:r>
      <w:r w:rsidRPr="00D80355">
        <w:tab/>
      </w:r>
      <w:r w:rsidRPr="00D80355">
        <w:tab/>
      </w:r>
      <w:r w:rsidRPr="00D80355">
        <w:tab/>
      </w:r>
      <w:r w:rsidRPr="00D80355">
        <w:rPr>
          <w:b/>
        </w:rPr>
        <w:t>FOYER</w:t>
      </w:r>
    </w:p>
    <w:p w14:paraId="58B99435" w14:textId="2AEAEC1F" w:rsidR="0020748F" w:rsidRPr="00D80355" w:rsidRDefault="00245E37" w:rsidP="00EC4ADC">
      <w:pPr>
        <w:spacing w:line="360" w:lineRule="auto"/>
        <w:ind w:left="-547"/>
      </w:pPr>
      <w:r>
        <w:t>4</w:t>
      </w:r>
      <w:r w:rsidR="00E251BD" w:rsidRPr="00D80355">
        <w:t>:00 –</w:t>
      </w:r>
      <w:r>
        <w:t>6</w:t>
      </w:r>
      <w:r w:rsidR="0020748F" w:rsidRPr="00D80355">
        <w:t xml:space="preserve">:00 pm </w:t>
      </w:r>
      <w:r w:rsidR="0020748F" w:rsidRPr="00D80355">
        <w:tab/>
      </w:r>
      <w:r w:rsidR="0020748F" w:rsidRPr="00D80355">
        <w:tab/>
      </w:r>
      <w:r w:rsidR="0020748F" w:rsidRPr="00F325B4">
        <w:rPr>
          <w:b/>
        </w:rPr>
        <w:t>Tradeshow Setup</w:t>
      </w:r>
      <w:r w:rsidR="0020748F" w:rsidRPr="00D80355">
        <w:tab/>
      </w:r>
      <w:r w:rsidR="0020748F" w:rsidRPr="00D80355">
        <w:tab/>
      </w:r>
      <w:r w:rsidR="0020748F" w:rsidRPr="00D80355">
        <w:tab/>
      </w:r>
      <w:r w:rsidR="0020748F" w:rsidRPr="00D80355">
        <w:tab/>
      </w:r>
      <w:r>
        <w:rPr>
          <w:b/>
        </w:rPr>
        <w:t>ATRIUM/</w:t>
      </w:r>
      <w:r w:rsidR="00EF76AC">
        <w:rPr>
          <w:b/>
        </w:rPr>
        <w:t>FOYER</w:t>
      </w:r>
    </w:p>
    <w:p w14:paraId="1F77405E" w14:textId="77777777" w:rsidR="00D7505B" w:rsidRPr="00D80355" w:rsidRDefault="00D7505B" w:rsidP="00170E57">
      <w:pPr>
        <w:spacing w:line="360" w:lineRule="auto"/>
        <w:ind w:left="-540"/>
        <w:rPr>
          <w:rStyle w:val="Strong"/>
          <w:b w:val="0"/>
        </w:rPr>
      </w:pPr>
    </w:p>
    <w:p w14:paraId="3CED1B3C" w14:textId="34A87B0A" w:rsidR="00D7505B" w:rsidRPr="00D80355" w:rsidRDefault="00190A9D" w:rsidP="00170E57">
      <w:pPr>
        <w:spacing w:line="360" w:lineRule="auto"/>
        <w:ind w:left="-540"/>
        <w:rPr>
          <w:u w:val="single"/>
        </w:rPr>
      </w:pPr>
      <w:r w:rsidRPr="00D80355">
        <w:rPr>
          <w:rStyle w:val="Strong"/>
          <w:u w:val="single"/>
        </w:rPr>
        <w:t>Friday</w:t>
      </w:r>
      <w:r w:rsidR="00D7505B" w:rsidRPr="00D80355">
        <w:rPr>
          <w:rStyle w:val="Strong"/>
          <w:u w:val="single"/>
        </w:rPr>
        <w:t xml:space="preserve"> January </w:t>
      </w:r>
      <w:r w:rsidR="0054019D" w:rsidRPr="00D80355">
        <w:rPr>
          <w:rStyle w:val="Strong"/>
          <w:u w:val="single"/>
        </w:rPr>
        <w:t>1</w:t>
      </w:r>
      <w:r w:rsidR="00245E37">
        <w:rPr>
          <w:rStyle w:val="Strong"/>
          <w:u w:val="single"/>
        </w:rPr>
        <w:t>1</w:t>
      </w:r>
      <w:r w:rsidR="00D7505B" w:rsidRPr="00D80355">
        <w:rPr>
          <w:rStyle w:val="Strong"/>
          <w:u w:val="single"/>
          <w:vertAlign w:val="superscript"/>
        </w:rPr>
        <w:t>th</w:t>
      </w:r>
      <w:r w:rsidR="00D7505B" w:rsidRPr="00D80355">
        <w:rPr>
          <w:rStyle w:val="Strong"/>
          <w:u w:val="single"/>
        </w:rPr>
        <w:t xml:space="preserve"> </w:t>
      </w:r>
    </w:p>
    <w:p w14:paraId="6F3A9267" w14:textId="6D50867A" w:rsidR="00D7505B" w:rsidRPr="00D80355" w:rsidRDefault="00FC59FC" w:rsidP="00170E57">
      <w:pPr>
        <w:spacing w:line="360" w:lineRule="auto"/>
        <w:ind w:left="-540"/>
      </w:pPr>
      <w:r w:rsidRPr="00D80355">
        <w:t>7:</w:t>
      </w:r>
      <w:r w:rsidR="00245E37">
        <w:t>3</w:t>
      </w:r>
      <w:r w:rsidR="00910037" w:rsidRPr="00D80355">
        <w:t xml:space="preserve">0 am </w:t>
      </w:r>
      <w:r w:rsidR="00910037" w:rsidRPr="00D80355">
        <w:tab/>
      </w:r>
      <w:r w:rsidR="00910037" w:rsidRPr="00D80355">
        <w:tab/>
      </w:r>
      <w:r w:rsidR="00910037" w:rsidRPr="00615A37">
        <w:rPr>
          <w:b/>
        </w:rPr>
        <w:t>Registration Desk</w:t>
      </w:r>
      <w:r w:rsidR="00927775" w:rsidRPr="00615A37">
        <w:rPr>
          <w:b/>
        </w:rPr>
        <w:t xml:space="preserve"> </w:t>
      </w:r>
      <w:r w:rsidR="00C66D69" w:rsidRPr="00615A37">
        <w:rPr>
          <w:b/>
        </w:rPr>
        <w:t>Open</w:t>
      </w:r>
      <w:r w:rsidR="00DF4355" w:rsidRPr="00D80355">
        <w:rPr>
          <w:b/>
        </w:rPr>
        <w:t xml:space="preserve"> </w:t>
      </w:r>
      <w:r w:rsidR="00DF4355" w:rsidRPr="00D80355">
        <w:rPr>
          <w:b/>
        </w:rPr>
        <w:tab/>
      </w:r>
      <w:r w:rsidR="00DF4355" w:rsidRPr="00D80355">
        <w:rPr>
          <w:b/>
        </w:rPr>
        <w:tab/>
      </w:r>
      <w:r w:rsidR="00C26DDA">
        <w:rPr>
          <w:b/>
        </w:rPr>
        <w:tab/>
      </w:r>
      <w:r w:rsidR="00C26DDA">
        <w:rPr>
          <w:b/>
        </w:rPr>
        <w:tab/>
      </w:r>
      <w:r w:rsidR="00DF4355" w:rsidRPr="00D80355">
        <w:rPr>
          <w:b/>
        </w:rPr>
        <w:t>FOYER</w:t>
      </w:r>
    </w:p>
    <w:p w14:paraId="37525EE4" w14:textId="77777777" w:rsidR="00455BCB" w:rsidRDefault="00245E37" w:rsidP="00455BCB">
      <w:pPr>
        <w:spacing w:line="360" w:lineRule="auto"/>
        <w:ind w:left="-540"/>
        <w:rPr>
          <w:b/>
          <w:i/>
        </w:rPr>
      </w:pPr>
      <w:r>
        <w:t>7:</w:t>
      </w:r>
      <w:r w:rsidR="00C52F02">
        <w:t>15</w:t>
      </w:r>
      <w:r w:rsidR="00E251BD" w:rsidRPr="00D80355">
        <w:t xml:space="preserve"> </w:t>
      </w:r>
      <w:r w:rsidR="00D7505B" w:rsidRPr="00D80355">
        <w:t xml:space="preserve">– </w:t>
      </w:r>
      <w:r w:rsidR="00C52F02">
        <w:t>8:00</w:t>
      </w:r>
      <w:r w:rsidR="00C11F68" w:rsidRPr="00D80355">
        <w:t xml:space="preserve"> am</w:t>
      </w:r>
      <w:r w:rsidR="00401D92" w:rsidRPr="00D80355">
        <w:tab/>
      </w:r>
      <w:r w:rsidR="00401D92" w:rsidRPr="00615A37">
        <w:rPr>
          <w:b/>
        </w:rPr>
        <w:t>Trades</w:t>
      </w:r>
      <w:r w:rsidR="00D7505B" w:rsidRPr="00615A37">
        <w:rPr>
          <w:b/>
        </w:rPr>
        <w:t>how Open –</w:t>
      </w:r>
      <w:r w:rsidR="00EC4ADC" w:rsidRPr="00615A37">
        <w:rPr>
          <w:b/>
        </w:rPr>
        <w:t xml:space="preserve"> </w:t>
      </w:r>
      <w:r w:rsidRPr="00615A37">
        <w:rPr>
          <w:b/>
        </w:rPr>
        <w:t>Coffee</w:t>
      </w:r>
      <w:r>
        <w:tab/>
      </w:r>
      <w:r>
        <w:tab/>
      </w:r>
      <w:r w:rsidR="00D7505B" w:rsidRPr="00D80355">
        <w:t xml:space="preserve"> </w:t>
      </w:r>
      <w:r w:rsidR="00D7505B" w:rsidRPr="00D80355">
        <w:tab/>
      </w:r>
      <w:r w:rsidR="00170E57" w:rsidRPr="00D80355">
        <w:tab/>
      </w:r>
      <w:r>
        <w:rPr>
          <w:b/>
        </w:rPr>
        <w:t>ATRIUM/</w:t>
      </w:r>
      <w:r w:rsidR="00EF76AC">
        <w:rPr>
          <w:b/>
        </w:rPr>
        <w:t>FOYER</w:t>
      </w:r>
    </w:p>
    <w:p w14:paraId="2C410B60" w14:textId="1DDB57A1" w:rsidR="00D7505B" w:rsidRPr="00455BCB" w:rsidRDefault="00CC2328" w:rsidP="00455BCB">
      <w:pPr>
        <w:spacing w:line="360" w:lineRule="auto"/>
        <w:ind w:left="-540"/>
        <w:rPr>
          <w:b/>
          <w:i/>
        </w:rPr>
      </w:pPr>
      <w:r>
        <w:t>8:00</w:t>
      </w:r>
      <w:r w:rsidR="00C11F68" w:rsidRPr="00D80355">
        <w:t xml:space="preserve"> </w:t>
      </w:r>
      <w:r w:rsidR="00E251BD" w:rsidRPr="00D80355">
        <w:t>–</w:t>
      </w:r>
      <w:r w:rsidR="00D7505B" w:rsidRPr="00D80355">
        <w:t xml:space="preserve"> </w:t>
      </w:r>
      <w:r>
        <w:t>8:30</w:t>
      </w:r>
      <w:r w:rsidR="00CF1CA7" w:rsidRPr="00D80355">
        <w:t xml:space="preserve"> </w:t>
      </w:r>
      <w:r w:rsidR="00C11F68" w:rsidRPr="00D80355">
        <w:t>am</w:t>
      </w:r>
      <w:r w:rsidR="00D8126C">
        <w:t xml:space="preserve"> </w:t>
      </w:r>
      <w:r w:rsidR="00455BCB">
        <w:tab/>
      </w:r>
      <w:r w:rsidR="00D7505B" w:rsidRPr="00C8411D">
        <w:rPr>
          <w:b/>
        </w:rPr>
        <w:t>General Membership Meeting</w:t>
      </w:r>
      <w:r w:rsidR="00D7505B" w:rsidRPr="00D80355">
        <w:tab/>
      </w:r>
      <w:r w:rsidR="00D7505B" w:rsidRPr="00D80355">
        <w:tab/>
      </w:r>
      <w:r w:rsidR="00D7505B" w:rsidRPr="00D80355">
        <w:tab/>
      </w:r>
      <w:r w:rsidR="00BE6C1D">
        <w:rPr>
          <w:b/>
        </w:rPr>
        <w:t>TAMARAC</w:t>
      </w:r>
      <w:r w:rsidR="00EF76AC">
        <w:rPr>
          <w:b/>
        </w:rPr>
        <w:t>K</w:t>
      </w:r>
      <w:r w:rsidR="00BE6C1D">
        <w:rPr>
          <w:b/>
        </w:rPr>
        <w:t>/ASPEN</w:t>
      </w:r>
      <w:r w:rsidR="00D7505B" w:rsidRPr="00910037">
        <w:tab/>
      </w:r>
      <w:r w:rsidR="00D7505B" w:rsidRPr="00910037">
        <w:tab/>
      </w:r>
      <w:r w:rsidR="00D7505B" w:rsidRPr="00910037">
        <w:tab/>
      </w:r>
      <w:r w:rsidR="00F2183D">
        <w:tab/>
      </w:r>
      <w:r w:rsidR="00D7505B" w:rsidRPr="00795A49">
        <w:rPr>
          <w:i/>
        </w:rPr>
        <w:t>President</w:t>
      </w:r>
      <w:r w:rsidR="00795A49">
        <w:rPr>
          <w:i/>
        </w:rPr>
        <w:t>’</w:t>
      </w:r>
      <w:r w:rsidR="00D7505B" w:rsidRPr="00795A49">
        <w:rPr>
          <w:i/>
        </w:rPr>
        <w:t>s Welcome –</w:t>
      </w:r>
      <w:r w:rsidR="00795A49">
        <w:rPr>
          <w:i/>
        </w:rPr>
        <w:t xml:space="preserve"> </w:t>
      </w:r>
      <w:r w:rsidR="002B5C44">
        <w:rPr>
          <w:i/>
        </w:rPr>
        <w:t>Wagner Harmon</w:t>
      </w:r>
    </w:p>
    <w:p w14:paraId="32F75D2B" w14:textId="244537D7" w:rsidR="00EC4ADC" w:rsidRDefault="00CC2328" w:rsidP="00EC4ADC">
      <w:pPr>
        <w:ind w:left="-547"/>
      </w:pPr>
      <w:r>
        <w:t>8:30</w:t>
      </w:r>
      <w:r w:rsidR="00CF1CA7">
        <w:t xml:space="preserve"> </w:t>
      </w:r>
      <w:r w:rsidR="006F1906">
        <w:t xml:space="preserve">– </w:t>
      </w:r>
      <w:r>
        <w:t>9:30</w:t>
      </w:r>
      <w:r w:rsidR="006F1906">
        <w:t xml:space="preserve"> am </w:t>
      </w:r>
      <w:r w:rsidR="006F1906">
        <w:tab/>
      </w:r>
      <w:r w:rsidR="00EA079D" w:rsidRPr="00112DC5">
        <w:rPr>
          <w:b/>
        </w:rPr>
        <w:t>AIS in Montana and the strategy to address it</w:t>
      </w:r>
      <w:r w:rsidR="00EC4ADC">
        <w:tab/>
      </w:r>
      <w:r w:rsidR="00BE6C1D">
        <w:rPr>
          <w:b/>
        </w:rPr>
        <w:t>TAMARAC</w:t>
      </w:r>
      <w:r w:rsidR="00EF76AC">
        <w:rPr>
          <w:b/>
        </w:rPr>
        <w:t>K</w:t>
      </w:r>
      <w:r w:rsidR="00BE6C1D">
        <w:rPr>
          <w:b/>
        </w:rPr>
        <w:t>/ASPEN</w:t>
      </w:r>
      <w:r w:rsidR="00BE6C1D" w:rsidRPr="00D80355">
        <w:rPr>
          <w:b/>
        </w:rPr>
        <w:t xml:space="preserve"> </w:t>
      </w:r>
    </w:p>
    <w:p w14:paraId="3C78C760" w14:textId="77777777" w:rsidR="00EA079D" w:rsidRPr="00112DC5" w:rsidRDefault="00EA079D" w:rsidP="00EA079D">
      <w:pPr>
        <w:ind w:left="-547"/>
        <w:rPr>
          <w:i/>
        </w:rPr>
      </w:pPr>
      <w:r>
        <w:tab/>
      </w:r>
      <w:r>
        <w:tab/>
      </w:r>
      <w:r>
        <w:tab/>
      </w:r>
      <w:r w:rsidRPr="00112DC5">
        <w:rPr>
          <w:i/>
        </w:rPr>
        <w:t>Thomas Woolf, AIS Bureau Chief</w:t>
      </w:r>
    </w:p>
    <w:p w14:paraId="56BE1476" w14:textId="339D6C38" w:rsidR="00EC4ADC" w:rsidRPr="00EA079D" w:rsidRDefault="00EC4ADC" w:rsidP="00EC4ADC">
      <w:pPr>
        <w:ind w:left="-547"/>
        <w:rPr>
          <w:i/>
        </w:rPr>
      </w:pPr>
      <w:r w:rsidRPr="00EA079D">
        <w:rPr>
          <w:i/>
        </w:rPr>
        <w:t xml:space="preserve">                                                  </w:t>
      </w:r>
    </w:p>
    <w:p w14:paraId="6D21D1E7" w14:textId="4A9FF536" w:rsidR="00243682" w:rsidRDefault="00D85775" w:rsidP="00EA079D">
      <w:pPr>
        <w:ind w:left="-547"/>
        <w:rPr>
          <w:b/>
        </w:rPr>
      </w:pPr>
      <w:r>
        <w:t>9:</w:t>
      </w:r>
      <w:r w:rsidR="00CC2328">
        <w:t>30</w:t>
      </w:r>
      <w:r w:rsidR="00065A9B">
        <w:t xml:space="preserve"> </w:t>
      </w:r>
      <w:r>
        <w:t xml:space="preserve">– </w:t>
      </w:r>
      <w:r w:rsidR="003D6BA6">
        <w:t>10:</w:t>
      </w:r>
      <w:r w:rsidR="00CC2328">
        <w:t>00</w:t>
      </w:r>
      <w:r w:rsidR="00065A9B">
        <w:t xml:space="preserve"> am</w:t>
      </w:r>
      <w:r w:rsidR="00575B5E">
        <w:tab/>
      </w:r>
      <w:r w:rsidR="00171141" w:rsidRPr="00615A37">
        <w:rPr>
          <w:b/>
        </w:rPr>
        <w:t xml:space="preserve"> </w:t>
      </w:r>
      <w:r w:rsidRPr="00615A37">
        <w:rPr>
          <w:b/>
        </w:rPr>
        <w:t>Break/Trade</w:t>
      </w:r>
      <w:r w:rsidR="00C020DE" w:rsidRPr="00615A37">
        <w:rPr>
          <w:b/>
        </w:rPr>
        <w:t>show</w:t>
      </w:r>
      <w:r w:rsidR="00C020DE" w:rsidRPr="00170E57">
        <w:tab/>
      </w:r>
      <w:r w:rsidR="00C020DE" w:rsidRPr="00170E57">
        <w:tab/>
      </w:r>
      <w:r w:rsidR="00C020DE" w:rsidRPr="00170E57">
        <w:tab/>
      </w:r>
      <w:r w:rsidR="00171141">
        <w:tab/>
      </w:r>
      <w:r w:rsidR="00C020DE">
        <w:tab/>
      </w:r>
      <w:r w:rsidR="00BE6C1D">
        <w:rPr>
          <w:b/>
        </w:rPr>
        <w:t>ATRIUM/</w:t>
      </w:r>
      <w:r w:rsidR="00EF76AC">
        <w:rPr>
          <w:b/>
        </w:rPr>
        <w:t>FOYER</w:t>
      </w:r>
    </w:p>
    <w:p w14:paraId="457E7D09" w14:textId="436E0763" w:rsidR="00243682" w:rsidRPr="00C8411D" w:rsidRDefault="00EA079D" w:rsidP="00EA079D">
      <w:pPr>
        <w:ind w:left="-547"/>
        <w:rPr>
          <w:i/>
        </w:rPr>
      </w:pPr>
      <w:bookmarkStart w:id="0" w:name="_Hlk53039436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411D">
        <w:rPr>
          <w:i/>
        </w:rPr>
        <w:t>Coffee</w:t>
      </w:r>
    </w:p>
    <w:p w14:paraId="6F1E4212" w14:textId="77777777" w:rsidR="00C8411D" w:rsidRPr="00C8411D" w:rsidRDefault="00C8411D" w:rsidP="00EA079D">
      <w:pPr>
        <w:ind w:left="-547"/>
      </w:pPr>
    </w:p>
    <w:p w14:paraId="00F45F54" w14:textId="2153BB4D" w:rsidR="007807E0" w:rsidRPr="007807E0" w:rsidRDefault="007807E0" w:rsidP="007807E0">
      <w:pPr>
        <w:ind w:left="-540"/>
        <w:rPr>
          <w:b/>
        </w:rPr>
      </w:pPr>
      <w:r>
        <w:t>10:00 – 10:45</w:t>
      </w:r>
      <w:r>
        <w:tab/>
      </w:r>
      <w:r w:rsidRPr="007807E0">
        <w:rPr>
          <w:b/>
        </w:rPr>
        <w:t xml:space="preserve">Understanding Montana Stream </w:t>
      </w:r>
      <w:r w:rsidRPr="007807E0">
        <w:rPr>
          <w:b/>
        </w:rPr>
        <w:tab/>
      </w:r>
      <w:r w:rsidRPr="007807E0">
        <w:rPr>
          <w:b/>
        </w:rPr>
        <w:tab/>
      </w:r>
      <w:r w:rsidRPr="007807E0">
        <w:rPr>
          <w:b/>
        </w:rPr>
        <w:tab/>
        <w:t>TAMARAC</w:t>
      </w:r>
      <w:r w:rsidR="00EF76AC">
        <w:rPr>
          <w:b/>
        </w:rPr>
        <w:t>K</w:t>
      </w:r>
      <w:r w:rsidRPr="007807E0">
        <w:rPr>
          <w:b/>
        </w:rPr>
        <w:t xml:space="preserve">/ASPEN </w:t>
      </w:r>
    </w:p>
    <w:p w14:paraId="407F9887" w14:textId="39F9D7A2" w:rsidR="007807E0" w:rsidRPr="007807E0" w:rsidRDefault="007807E0" w:rsidP="007807E0">
      <w:pPr>
        <w:ind w:left="180" w:firstLine="1260"/>
        <w:rPr>
          <w:b/>
        </w:rPr>
      </w:pPr>
      <w:r w:rsidRPr="007807E0">
        <w:rPr>
          <w:b/>
        </w:rPr>
        <w:t>Access Laws</w:t>
      </w:r>
    </w:p>
    <w:p w14:paraId="07003A48" w14:textId="1325ECF5" w:rsidR="007807E0" w:rsidRPr="007807E0" w:rsidRDefault="007807E0" w:rsidP="00243682">
      <w:pPr>
        <w:spacing w:line="360" w:lineRule="auto"/>
        <w:ind w:left="-540"/>
        <w:rPr>
          <w:i/>
        </w:rPr>
      </w:pPr>
      <w:r>
        <w:tab/>
      </w:r>
      <w:r>
        <w:tab/>
      </w:r>
      <w:r>
        <w:tab/>
      </w:r>
      <w:r w:rsidR="00561E4B">
        <w:rPr>
          <w:i/>
        </w:rPr>
        <w:t xml:space="preserve">Bill Schenk, </w:t>
      </w:r>
      <w:proofErr w:type="spellStart"/>
      <w:r w:rsidR="00561E4B">
        <w:rPr>
          <w:i/>
        </w:rPr>
        <w:t>FWP</w:t>
      </w:r>
      <w:proofErr w:type="spellEnd"/>
      <w:r w:rsidR="00561E4B">
        <w:rPr>
          <w:i/>
        </w:rPr>
        <w:t xml:space="preserve"> Legal Council</w:t>
      </w:r>
    </w:p>
    <w:p w14:paraId="2905E9AF" w14:textId="77777777" w:rsidR="00F2183D" w:rsidRDefault="00F2183D" w:rsidP="00D8126C">
      <w:pPr>
        <w:spacing w:line="360" w:lineRule="auto"/>
        <w:ind w:left="-540"/>
      </w:pPr>
    </w:p>
    <w:p w14:paraId="7880E611" w14:textId="08546727" w:rsidR="00D8126C" w:rsidRDefault="003D6BA6" w:rsidP="00D8126C">
      <w:pPr>
        <w:spacing w:line="360" w:lineRule="auto"/>
        <w:ind w:left="-540"/>
        <w:rPr>
          <w:b/>
        </w:rPr>
      </w:pPr>
      <w:r>
        <w:lastRenderedPageBreak/>
        <w:t>10:</w:t>
      </w:r>
      <w:r w:rsidR="007807E0">
        <w:t>45</w:t>
      </w:r>
      <w:r w:rsidR="006A4FFD">
        <w:t xml:space="preserve"> – </w:t>
      </w:r>
      <w:r w:rsidR="0091230B">
        <w:t>1</w:t>
      </w:r>
      <w:r w:rsidR="007807E0">
        <w:t>1</w:t>
      </w:r>
      <w:r w:rsidR="0091230B">
        <w:t>:</w:t>
      </w:r>
      <w:r w:rsidR="007807E0">
        <w:t>30</w:t>
      </w:r>
      <w:r w:rsidR="00065A9B">
        <w:t xml:space="preserve"> am</w:t>
      </w:r>
      <w:r w:rsidR="00575B5E">
        <w:tab/>
      </w:r>
      <w:r w:rsidR="00EC4ADC" w:rsidRPr="00EC4ADC">
        <w:rPr>
          <w:b/>
        </w:rPr>
        <w:t>Successful Outfitter Strategies</w:t>
      </w:r>
      <w:r w:rsidR="00EC4ADC">
        <w:rPr>
          <w:b/>
        </w:rPr>
        <w:tab/>
      </w:r>
      <w:r w:rsidR="00EC4ADC">
        <w:rPr>
          <w:b/>
        </w:rPr>
        <w:tab/>
      </w:r>
      <w:r w:rsidR="00EC4ADC">
        <w:rPr>
          <w:b/>
        </w:rPr>
        <w:tab/>
      </w:r>
      <w:bookmarkStart w:id="1" w:name="_Hlk530139562"/>
      <w:bookmarkStart w:id="2" w:name="_Hlk531275598"/>
      <w:r w:rsidR="00BE6C1D">
        <w:rPr>
          <w:b/>
        </w:rPr>
        <w:t>TAMARAC/ASPEN</w:t>
      </w:r>
      <w:r w:rsidR="00BE6C1D" w:rsidRPr="00D80355">
        <w:rPr>
          <w:b/>
        </w:rPr>
        <w:t xml:space="preserve"> </w:t>
      </w:r>
      <w:bookmarkEnd w:id="1"/>
      <w:bookmarkEnd w:id="2"/>
    </w:p>
    <w:p w14:paraId="5E6AC979" w14:textId="0AF51DB2" w:rsidR="007D4982" w:rsidRPr="00D8126C" w:rsidRDefault="00EC4ADC" w:rsidP="00D8126C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26C">
        <w:rPr>
          <w:rFonts w:ascii="Times New Roman" w:hAnsi="Times New Roman" w:cs="Times New Roman"/>
          <w:i/>
          <w:sz w:val="24"/>
          <w:szCs w:val="24"/>
        </w:rPr>
        <w:t xml:space="preserve">Managing Client License Applications to Maximize Draw Success </w:t>
      </w:r>
      <w:r w:rsidRPr="00D8126C">
        <w:rPr>
          <w:rFonts w:ascii="Times New Roman" w:hAnsi="Times New Roman" w:cs="Times New Roman"/>
          <w:i/>
          <w:sz w:val="24"/>
          <w:szCs w:val="24"/>
        </w:rPr>
        <w:tab/>
      </w:r>
      <w:r w:rsidR="00640643" w:rsidRPr="00D8126C">
        <w:rPr>
          <w:rFonts w:ascii="Times New Roman" w:hAnsi="Times New Roman" w:cs="Times New Roman"/>
          <w:i/>
          <w:sz w:val="24"/>
          <w:szCs w:val="24"/>
        </w:rPr>
        <w:t>Karla Smith</w:t>
      </w:r>
      <w:r w:rsidRPr="00D8126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A5963" w:rsidRPr="00D8126C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D8126C">
        <w:rPr>
          <w:rFonts w:ascii="Times New Roman" w:hAnsi="Times New Roman" w:cs="Times New Roman"/>
          <w:i/>
          <w:sz w:val="24"/>
          <w:szCs w:val="24"/>
        </w:rPr>
        <w:t>min)</w:t>
      </w:r>
      <w:r w:rsidRPr="00D8126C">
        <w:rPr>
          <w:rFonts w:ascii="Times New Roman" w:hAnsi="Times New Roman" w:cs="Times New Roman"/>
          <w:i/>
          <w:sz w:val="24"/>
          <w:szCs w:val="24"/>
        </w:rPr>
        <w:tab/>
      </w:r>
    </w:p>
    <w:p w14:paraId="1505A1CB" w14:textId="77777777" w:rsidR="007807E0" w:rsidRPr="00B43681" w:rsidRDefault="007D4982" w:rsidP="00B4368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B43681">
        <w:rPr>
          <w:rFonts w:ascii="Times New Roman" w:hAnsi="Times New Roman" w:cs="Times New Roman"/>
          <w:i/>
          <w:sz w:val="24"/>
          <w:szCs w:val="24"/>
        </w:rPr>
        <w:t>New Licensee Lookup System</w:t>
      </w:r>
    </w:p>
    <w:p w14:paraId="6B4739A9" w14:textId="6353C538" w:rsidR="00EA2FCF" w:rsidRPr="007D4982" w:rsidRDefault="00EC4ADC" w:rsidP="006A51B7">
      <w:pPr>
        <w:ind w:left="360"/>
        <w:contextualSpacing/>
        <w:rPr>
          <w:i/>
        </w:rPr>
      </w:pPr>
      <w:r w:rsidRPr="007D4982">
        <w:rPr>
          <w:i/>
        </w:rPr>
        <w:tab/>
      </w:r>
      <w:r w:rsidRPr="007D4982">
        <w:rPr>
          <w:i/>
        </w:rPr>
        <w:tab/>
      </w:r>
      <w:r w:rsidRPr="007D4982">
        <w:rPr>
          <w:i/>
        </w:rPr>
        <w:tab/>
      </w:r>
      <w:r w:rsidRPr="007D4982">
        <w:rPr>
          <w:i/>
        </w:rPr>
        <w:tab/>
      </w:r>
      <w:r w:rsidR="00032A5D">
        <w:tab/>
      </w:r>
    </w:p>
    <w:bookmarkEnd w:id="0"/>
    <w:p w14:paraId="4D1505E7" w14:textId="77777777" w:rsidR="00C8411D" w:rsidRDefault="00C8411D" w:rsidP="006A4FFD">
      <w:pPr>
        <w:ind w:left="-547"/>
      </w:pPr>
    </w:p>
    <w:p w14:paraId="267BF425" w14:textId="5D53F707" w:rsidR="006A4FFD" w:rsidRDefault="007807E0" w:rsidP="006A4FFD">
      <w:pPr>
        <w:ind w:left="-547"/>
      </w:pPr>
      <w:r>
        <w:t>11:30</w:t>
      </w:r>
      <w:r w:rsidR="00E251BD">
        <w:t xml:space="preserve"> </w:t>
      </w:r>
      <w:r w:rsidR="006A4FFD" w:rsidRPr="00170E57">
        <w:t xml:space="preserve">– </w:t>
      </w:r>
      <w:r w:rsidR="00065A9B">
        <w:t>1</w:t>
      </w:r>
      <w:r>
        <w:t>2</w:t>
      </w:r>
      <w:r w:rsidR="00065A9B">
        <w:t>:</w:t>
      </w:r>
      <w:r w:rsidR="00B50E51">
        <w:t>00</w:t>
      </w:r>
      <w:r w:rsidR="00E251BD">
        <w:t xml:space="preserve"> </w:t>
      </w:r>
      <w:r>
        <w:t>noon</w:t>
      </w:r>
      <w:r w:rsidR="006A4FFD">
        <w:tab/>
      </w:r>
      <w:r w:rsidR="006A4FFD" w:rsidRPr="00BA5CFA">
        <w:rPr>
          <w:b/>
        </w:rPr>
        <w:t>Break/Tradeshow</w:t>
      </w:r>
      <w:r w:rsidR="006A4FFD" w:rsidRPr="00170E57">
        <w:tab/>
      </w:r>
      <w:r w:rsidR="006A4FFD" w:rsidRPr="00170E57">
        <w:tab/>
      </w:r>
      <w:r w:rsidR="006A4FFD" w:rsidRPr="00170E57">
        <w:tab/>
      </w:r>
      <w:r w:rsidR="006A4FFD" w:rsidRPr="00170E57">
        <w:tab/>
      </w:r>
      <w:r w:rsidR="007307D2">
        <w:tab/>
      </w:r>
      <w:r w:rsidR="00EF76AC">
        <w:rPr>
          <w:b/>
        </w:rPr>
        <w:t>ATRIUM/FOYER</w:t>
      </w:r>
    </w:p>
    <w:p w14:paraId="7C51EAB5" w14:textId="12738706" w:rsidR="006A4FFD" w:rsidRDefault="00F358E8" w:rsidP="006A4FFD">
      <w:r>
        <w:tab/>
      </w:r>
      <w:r>
        <w:tab/>
      </w:r>
    </w:p>
    <w:p w14:paraId="6DA61597" w14:textId="77777777" w:rsidR="00F358E8" w:rsidRDefault="00F358E8" w:rsidP="006A4FFD"/>
    <w:p w14:paraId="17973B2B" w14:textId="3940651C" w:rsidR="006A4FFD" w:rsidRDefault="00C8411D" w:rsidP="006A4FFD">
      <w:pPr>
        <w:ind w:left="-547"/>
      </w:pPr>
      <w:r>
        <w:t>12:00 – 1:00 pm</w:t>
      </w:r>
      <w:r>
        <w:tab/>
      </w:r>
      <w:r w:rsidR="00C42CE6" w:rsidRPr="00C8411D">
        <w:rPr>
          <w:b/>
        </w:rPr>
        <w:t>Lunch and Guest Speaker</w:t>
      </w:r>
      <w:r w:rsidR="00C42CE6">
        <w:tab/>
      </w:r>
      <w:r w:rsidR="006A4FFD" w:rsidRPr="00170E57">
        <w:tab/>
      </w:r>
      <w:r w:rsidR="006A4FFD" w:rsidRPr="00170E57">
        <w:tab/>
      </w:r>
      <w:r w:rsidR="006A4FFD">
        <w:tab/>
      </w:r>
      <w:bookmarkStart w:id="3" w:name="_Hlk532649763"/>
      <w:r w:rsidR="00EF76AC">
        <w:rPr>
          <w:b/>
        </w:rPr>
        <w:t>HALITE/CLARK/LEWIS</w:t>
      </w:r>
      <w:bookmarkEnd w:id="3"/>
    </w:p>
    <w:p w14:paraId="7A424F94" w14:textId="06B843EB" w:rsidR="00214A29" w:rsidRPr="0069216E" w:rsidRDefault="00926AB1" w:rsidP="00CC2328">
      <w:pPr>
        <w:ind w:left="-547"/>
        <w:rPr>
          <w:i/>
        </w:rPr>
      </w:pPr>
      <w:r>
        <w:tab/>
      </w:r>
      <w:r>
        <w:tab/>
      </w:r>
      <w:r>
        <w:tab/>
      </w:r>
      <w:r w:rsidR="0069216E" w:rsidRPr="0069216E">
        <w:rPr>
          <w:i/>
        </w:rPr>
        <w:t xml:space="preserve"> </w:t>
      </w:r>
      <w:r w:rsidR="00BA5CFA">
        <w:rPr>
          <w:i/>
        </w:rPr>
        <w:t>Martha Williams – FWP Director</w:t>
      </w:r>
    </w:p>
    <w:p w14:paraId="5CF3D521" w14:textId="77777777" w:rsidR="0069216E" w:rsidRDefault="0069216E" w:rsidP="0069216E">
      <w:pPr>
        <w:ind w:left="-547"/>
      </w:pPr>
    </w:p>
    <w:p w14:paraId="11443047" w14:textId="2A741D70" w:rsidR="00EB2B99" w:rsidRDefault="006A4FFD" w:rsidP="00EB2B99">
      <w:pPr>
        <w:tabs>
          <w:tab w:val="num" w:pos="1440"/>
        </w:tabs>
        <w:ind w:left="-547"/>
        <w:rPr>
          <w:i/>
        </w:rPr>
      </w:pPr>
      <w:r>
        <w:t>1:</w:t>
      </w:r>
      <w:r w:rsidR="00C11F68">
        <w:t>1</w:t>
      </w:r>
      <w:r>
        <w:t>5</w:t>
      </w:r>
      <w:r w:rsidR="007A1C80">
        <w:t xml:space="preserve"> </w:t>
      </w:r>
      <w:r w:rsidR="00C11F68">
        <w:t>–</w:t>
      </w:r>
      <w:r>
        <w:t xml:space="preserve"> </w:t>
      </w:r>
      <w:r w:rsidR="00E33764">
        <w:t>2:00</w:t>
      </w:r>
      <w:r w:rsidR="00C11F68">
        <w:t xml:space="preserve"> </w:t>
      </w:r>
      <w:r w:rsidR="006F22C9">
        <w:t>pm</w:t>
      </w:r>
      <w:r w:rsidR="00C11F68">
        <w:tab/>
      </w:r>
      <w:r w:rsidR="00A91EEA" w:rsidRPr="00C8411D">
        <w:rPr>
          <w:b/>
        </w:rPr>
        <w:t>Bear Safety in Bear Country</w:t>
      </w:r>
      <w:r w:rsidR="00A91EEA" w:rsidRPr="00A91EEA">
        <w:t xml:space="preserve"> </w:t>
      </w:r>
      <w:r w:rsidR="00A91EEA">
        <w:tab/>
      </w:r>
      <w:r w:rsidR="00EB2B99">
        <w:tab/>
      </w:r>
      <w:r w:rsidR="00EB2B99">
        <w:tab/>
      </w:r>
      <w:r w:rsidR="00BE6C1D">
        <w:rPr>
          <w:b/>
        </w:rPr>
        <w:t>TAMARAC</w:t>
      </w:r>
      <w:r w:rsidR="00EF76AC">
        <w:rPr>
          <w:b/>
        </w:rPr>
        <w:t>K</w:t>
      </w:r>
      <w:r w:rsidR="00BE6C1D">
        <w:rPr>
          <w:b/>
        </w:rPr>
        <w:t>/ASPEN</w:t>
      </w:r>
      <w:r w:rsidR="00BE6C1D" w:rsidRPr="00D80355">
        <w:rPr>
          <w:b/>
        </w:rPr>
        <w:t xml:space="preserve"> </w:t>
      </w:r>
    </w:p>
    <w:p w14:paraId="20474A4D" w14:textId="2221EC60" w:rsidR="00EB2B99" w:rsidRDefault="00A91EEA" w:rsidP="00A91EEA">
      <w:pPr>
        <w:ind w:left="173" w:firstLine="1267"/>
        <w:rPr>
          <w:i/>
        </w:rPr>
      </w:pPr>
      <w:r w:rsidRPr="00A91EEA">
        <w:rPr>
          <w:i/>
        </w:rPr>
        <w:t>Gary Moses, Counter Assault</w:t>
      </w:r>
      <w:r w:rsidR="00EB2B99">
        <w:rPr>
          <w:i/>
        </w:rPr>
        <w:tab/>
      </w:r>
      <w:r w:rsidR="00EB2B99">
        <w:rPr>
          <w:i/>
        </w:rPr>
        <w:tab/>
      </w:r>
      <w:r w:rsidR="00EB2B99">
        <w:rPr>
          <w:i/>
        </w:rPr>
        <w:tab/>
      </w:r>
    </w:p>
    <w:p w14:paraId="69FA2524" w14:textId="77777777" w:rsidR="0069216E" w:rsidRPr="00795A49" w:rsidRDefault="0069216E" w:rsidP="00214A29">
      <w:pPr>
        <w:tabs>
          <w:tab w:val="num" w:pos="1440"/>
        </w:tabs>
        <w:ind w:left="-547"/>
        <w:rPr>
          <w:i/>
        </w:rPr>
      </w:pPr>
    </w:p>
    <w:p w14:paraId="3C6FC69F" w14:textId="48BD8A6C" w:rsidR="00214A29" w:rsidRDefault="00BB0E23" w:rsidP="00214A29">
      <w:pPr>
        <w:tabs>
          <w:tab w:val="num" w:pos="1440"/>
        </w:tabs>
        <w:ind w:left="-547"/>
        <w:rPr>
          <w:b/>
        </w:rPr>
      </w:pPr>
      <w:r>
        <w:t>2</w:t>
      </w:r>
      <w:r w:rsidRPr="00170E57">
        <w:t>:</w:t>
      </w:r>
      <w:r w:rsidR="00E33764">
        <w:t>00</w:t>
      </w:r>
      <w:r w:rsidR="00E33764" w:rsidRPr="00170E57">
        <w:t xml:space="preserve"> </w:t>
      </w:r>
      <w:r w:rsidRPr="00170E57">
        <w:t xml:space="preserve">– </w:t>
      </w:r>
      <w:r>
        <w:t>2:45</w:t>
      </w:r>
      <w:r w:rsidRPr="00170E57">
        <w:t xml:space="preserve"> </w:t>
      </w:r>
      <w:r w:rsidR="007A1C80">
        <w:t>pm</w:t>
      </w:r>
      <w:r w:rsidR="00171141">
        <w:t xml:space="preserve"> </w:t>
      </w:r>
      <w:r w:rsidR="00171141">
        <w:tab/>
      </w:r>
      <w:r w:rsidR="00C8411D" w:rsidRPr="00C8411D">
        <w:rPr>
          <w:b/>
        </w:rPr>
        <w:t>MOGA on the MOVE</w:t>
      </w:r>
      <w:r w:rsidR="00031F9E">
        <w:tab/>
      </w:r>
      <w:r w:rsidR="00031F9E">
        <w:tab/>
      </w:r>
      <w:r w:rsidR="00031F9E">
        <w:tab/>
      </w:r>
      <w:r w:rsidR="00C42CE6">
        <w:tab/>
      </w:r>
      <w:r w:rsidR="00BE6C1D">
        <w:rPr>
          <w:b/>
        </w:rPr>
        <w:t>TAMARAC</w:t>
      </w:r>
      <w:r w:rsidR="00D8126C">
        <w:rPr>
          <w:b/>
        </w:rPr>
        <w:t>K</w:t>
      </w:r>
      <w:r w:rsidR="00BE6C1D">
        <w:rPr>
          <w:b/>
        </w:rPr>
        <w:t>/ASPEN</w:t>
      </w:r>
      <w:r w:rsidR="00BE6C1D" w:rsidRPr="00D80355">
        <w:rPr>
          <w:b/>
        </w:rPr>
        <w:t xml:space="preserve"> </w:t>
      </w:r>
    </w:p>
    <w:p w14:paraId="693B0217" w14:textId="583C2E8A" w:rsidR="00BA5CFA" w:rsidRDefault="00BA5CFA" w:rsidP="00BA5CFA">
      <w:pPr>
        <w:tabs>
          <w:tab w:val="num" w:pos="2160"/>
        </w:tabs>
        <w:ind w:left="1080"/>
        <w:rPr>
          <w:i/>
        </w:rPr>
      </w:pPr>
      <w:bookmarkStart w:id="4" w:name="_Hlk500679322"/>
      <w:r>
        <w:rPr>
          <w:i/>
        </w:rPr>
        <w:t xml:space="preserve">      </w:t>
      </w:r>
      <w:r w:rsidR="00EF76AC">
        <w:rPr>
          <w:i/>
        </w:rPr>
        <w:t>Wagner Harmon, President</w:t>
      </w:r>
    </w:p>
    <w:p w14:paraId="17D23F06" w14:textId="42B61C85" w:rsidR="00E03EE5" w:rsidRPr="00BA5CFA" w:rsidRDefault="00E03EE5" w:rsidP="00BA5CFA">
      <w:pPr>
        <w:tabs>
          <w:tab w:val="num" w:pos="2160"/>
        </w:tabs>
        <w:ind w:left="1080"/>
        <w:rPr>
          <w:i/>
        </w:rPr>
      </w:pPr>
      <w:r>
        <w:rPr>
          <w:i/>
        </w:rPr>
        <w:t xml:space="preserve">      Mac Minard, Executive Director</w:t>
      </w:r>
    </w:p>
    <w:bookmarkEnd w:id="4"/>
    <w:p w14:paraId="285094FF" w14:textId="77777777" w:rsidR="0069216E" w:rsidRDefault="0069216E" w:rsidP="0069216E">
      <w:pPr>
        <w:ind w:left="1800"/>
        <w:contextualSpacing/>
        <w:rPr>
          <w:i/>
        </w:rPr>
      </w:pPr>
    </w:p>
    <w:p w14:paraId="3670CC62" w14:textId="45E167B3" w:rsidR="00243682" w:rsidRDefault="00BB0E23" w:rsidP="00243682">
      <w:pPr>
        <w:spacing w:line="360" w:lineRule="auto"/>
        <w:ind w:left="-540"/>
      </w:pPr>
      <w:r>
        <w:t>2:45 – 3:15</w:t>
      </w:r>
      <w:r w:rsidR="007A1C80">
        <w:t xml:space="preserve"> pm</w:t>
      </w:r>
      <w:r>
        <w:tab/>
      </w:r>
      <w:r w:rsidR="00C11F68" w:rsidRPr="00C8411D">
        <w:rPr>
          <w:b/>
        </w:rPr>
        <w:t>Break/Tradeshow- Coffee and Cookies</w:t>
      </w:r>
      <w:r w:rsidR="00C11F68" w:rsidRPr="00170E57">
        <w:rPr>
          <w:b/>
        </w:rPr>
        <w:t xml:space="preserve"> </w:t>
      </w:r>
      <w:r w:rsidR="00C11F68">
        <w:rPr>
          <w:b/>
        </w:rPr>
        <w:tab/>
      </w:r>
      <w:r w:rsidR="00E251BD">
        <w:rPr>
          <w:b/>
        </w:rPr>
        <w:tab/>
      </w:r>
      <w:r w:rsidR="00BE6C1D">
        <w:rPr>
          <w:b/>
        </w:rPr>
        <w:t>ATRIUM/</w:t>
      </w:r>
      <w:r w:rsidR="00EF76AC">
        <w:rPr>
          <w:b/>
        </w:rPr>
        <w:t>FOYER</w:t>
      </w:r>
    </w:p>
    <w:p w14:paraId="205DABF6" w14:textId="77777777" w:rsidR="00214A29" w:rsidRDefault="00214A29" w:rsidP="00214A29">
      <w:pPr>
        <w:ind w:left="-547"/>
      </w:pPr>
      <w:r>
        <w:t xml:space="preserve"> </w:t>
      </w:r>
    </w:p>
    <w:p w14:paraId="10B2743E" w14:textId="28CEAB79" w:rsidR="00C136C6" w:rsidRDefault="00C136C6" w:rsidP="00C136C6">
      <w:pPr>
        <w:ind w:left="-547"/>
      </w:pPr>
      <w:bookmarkStart w:id="5" w:name="_Hlk532650223"/>
      <w:r>
        <w:t>3:15 – 4:15 pm</w:t>
      </w:r>
      <w:bookmarkEnd w:id="5"/>
      <w:r w:rsidRPr="00170E57">
        <w:tab/>
      </w:r>
      <w:bookmarkStart w:id="6" w:name="_Hlk532650004"/>
      <w:r w:rsidRPr="00C136C6">
        <w:rPr>
          <w:b/>
        </w:rPr>
        <w:t>Board of Outfitters Updates/FAQ</w:t>
      </w:r>
      <w:r>
        <w:tab/>
      </w:r>
      <w:r>
        <w:tab/>
      </w:r>
      <w:r>
        <w:tab/>
      </w:r>
      <w:bookmarkStart w:id="7" w:name="_Hlk530141290"/>
      <w:r>
        <w:rPr>
          <w:b/>
        </w:rPr>
        <w:t>TAMARAC</w:t>
      </w:r>
      <w:r w:rsidR="00EF76AC">
        <w:rPr>
          <w:b/>
        </w:rPr>
        <w:t>K</w:t>
      </w:r>
      <w:r>
        <w:rPr>
          <w:b/>
        </w:rPr>
        <w:t>/ASPEN</w:t>
      </w:r>
      <w:r w:rsidRPr="00D80355">
        <w:rPr>
          <w:b/>
        </w:rPr>
        <w:t xml:space="preserve"> </w:t>
      </w:r>
      <w:bookmarkEnd w:id="7"/>
    </w:p>
    <w:p w14:paraId="29222D3D" w14:textId="19E21F96" w:rsidR="00C136C6" w:rsidRDefault="00C136C6" w:rsidP="00C136C6">
      <w:pPr>
        <w:ind w:left="720"/>
        <w:rPr>
          <w:i/>
        </w:rPr>
      </w:pPr>
      <w:r>
        <w:rPr>
          <w:bCs/>
        </w:rPr>
        <w:tab/>
      </w:r>
      <w:r w:rsidRPr="00214A29">
        <w:rPr>
          <w:i/>
        </w:rPr>
        <w:t>Rob Arnaud</w:t>
      </w:r>
      <w:r>
        <w:rPr>
          <w:i/>
        </w:rPr>
        <w:t>, Todd Earp, Steve Gallus, John Way</w:t>
      </w:r>
      <w:r w:rsidR="00F325B4">
        <w:rPr>
          <w:i/>
        </w:rPr>
        <w:t xml:space="preserve">, </w:t>
      </w:r>
      <w:r w:rsidR="00D32998">
        <w:rPr>
          <w:i/>
        </w:rPr>
        <w:t>Pat Tabor</w:t>
      </w:r>
      <w:r>
        <w:rPr>
          <w:i/>
        </w:rPr>
        <w:t xml:space="preserve"> </w:t>
      </w:r>
    </w:p>
    <w:p w14:paraId="1F2E5846" w14:textId="77777777" w:rsidR="00C136C6" w:rsidRDefault="00C136C6" w:rsidP="00C136C6">
      <w:pPr>
        <w:numPr>
          <w:ilvl w:val="2"/>
          <w:numId w:val="23"/>
        </w:numPr>
        <w:contextualSpacing/>
        <w:rPr>
          <w:i/>
        </w:rPr>
      </w:pPr>
      <w:r>
        <w:rPr>
          <w:i/>
        </w:rPr>
        <w:t>5 TOP MBO violations and steps necessary to avoid them</w:t>
      </w:r>
    </w:p>
    <w:p w14:paraId="4FFD4A79" w14:textId="77777777" w:rsidR="00C136C6" w:rsidRDefault="00C136C6" w:rsidP="00C136C6">
      <w:pPr>
        <w:numPr>
          <w:ilvl w:val="2"/>
          <w:numId w:val="23"/>
        </w:numPr>
        <w:contextualSpacing/>
        <w:rPr>
          <w:i/>
        </w:rPr>
      </w:pPr>
      <w:r>
        <w:rPr>
          <w:i/>
        </w:rPr>
        <w:t xml:space="preserve">OA Dos and Don’ts </w:t>
      </w:r>
    </w:p>
    <w:p w14:paraId="431EE404" w14:textId="465C3529" w:rsidR="00C136C6" w:rsidRPr="00D26A11" w:rsidRDefault="006A51B7" w:rsidP="00C136C6">
      <w:pPr>
        <w:numPr>
          <w:ilvl w:val="2"/>
          <w:numId w:val="23"/>
        </w:numPr>
        <w:contextualSpacing/>
        <w:rPr>
          <w:i/>
        </w:rPr>
      </w:pPr>
      <w:r>
        <w:rPr>
          <w:i/>
        </w:rPr>
        <w:t xml:space="preserve">MBO </w:t>
      </w:r>
      <w:r w:rsidR="00C136C6">
        <w:rPr>
          <w:i/>
        </w:rPr>
        <w:t>Year-end reporting</w:t>
      </w:r>
    </w:p>
    <w:bookmarkEnd w:id="6"/>
    <w:p w14:paraId="0AD8A2F9" w14:textId="77777777" w:rsidR="00C136C6" w:rsidRDefault="00C136C6" w:rsidP="00EB2B99">
      <w:pPr>
        <w:tabs>
          <w:tab w:val="num" w:pos="1440"/>
        </w:tabs>
        <w:ind w:left="-547"/>
      </w:pPr>
    </w:p>
    <w:p w14:paraId="6F44DB97" w14:textId="69BC4EB2" w:rsidR="007D1CB5" w:rsidRDefault="007D1CB5" w:rsidP="007D1CB5">
      <w:pPr>
        <w:ind w:left="-547"/>
        <w:rPr>
          <w:b/>
        </w:rPr>
      </w:pPr>
      <w:r>
        <w:t>4:30 – 5:30 pm</w:t>
      </w:r>
      <w:r>
        <w:tab/>
      </w:r>
      <w:r w:rsidRPr="00D8126C">
        <w:rPr>
          <w:b/>
        </w:rPr>
        <w:t>Millennials in the Workplace and as Clients</w:t>
      </w:r>
      <w:r>
        <w:rPr>
          <w:b/>
        </w:rPr>
        <w:tab/>
      </w:r>
      <w:r w:rsidRPr="00822680">
        <w:rPr>
          <w:b/>
        </w:rPr>
        <w:t>TAMARAC</w:t>
      </w:r>
      <w:r>
        <w:rPr>
          <w:b/>
        </w:rPr>
        <w:t>K</w:t>
      </w:r>
      <w:r w:rsidRPr="00822680">
        <w:rPr>
          <w:b/>
        </w:rPr>
        <w:t>/ASPEN</w:t>
      </w:r>
    </w:p>
    <w:p w14:paraId="3FA91216" w14:textId="7E02CEF0" w:rsidR="007D1CB5" w:rsidRPr="00F325B4" w:rsidRDefault="007D1CB5" w:rsidP="007D1CB5">
      <w:pPr>
        <w:ind w:left="-54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F3F66">
        <w:rPr>
          <w:i/>
        </w:rPr>
        <w:t>Pat Tabor</w:t>
      </w:r>
      <w:bookmarkStart w:id="8" w:name="_GoBack"/>
      <w:bookmarkEnd w:id="8"/>
    </w:p>
    <w:p w14:paraId="68540072" w14:textId="0F095769" w:rsidR="006A4FFD" w:rsidRPr="006A4FFD" w:rsidRDefault="006E7A7A" w:rsidP="00EB2B99">
      <w:pPr>
        <w:ind w:left="-547"/>
      </w:pPr>
      <w:r>
        <w:tab/>
      </w:r>
      <w:r>
        <w:tab/>
      </w:r>
      <w:r>
        <w:tab/>
      </w:r>
    </w:p>
    <w:p w14:paraId="2E015425" w14:textId="46293093" w:rsidR="006532D3" w:rsidRDefault="00532C15" w:rsidP="00DA1BF0">
      <w:pPr>
        <w:ind w:left="-547"/>
      </w:pPr>
      <w:r w:rsidRPr="00170E57">
        <w:t>5:</w:t>
      </w:r>
      <w:r>
        <w:t xml:space="preserve">30 </w:t>
      </w:r>
      <w:r w:rsidR="00A77551">
        <w:t>–</w:t>
      </w:r>
      <w:r w:rsidR="00C020DE" w:rsidRPr="00170E57">
        <w:t xml:space="preserve"> </w:t>
      </w:r>
      <w:r w:rsidR="00A77551">
        <w:t>6:</w:t>
      </w:r>
      <w:r w:rsidR="00424ACF">
        <w:t>30</w:t>
      </w:r>
      <w:r w:rsidR="00E251BD">
        <w:t xml:space="preserve"> pm</w:t>
      </w:r>
      <w:r>
        <w:tab/>
      </w:r>
      <w:r w:rsidR="00171141" w:rsidRPr="00C136C6">
        <w:rPr>
          <w:b/>
        </w:rPr>
        <w:t>Happy Hour in Trades</w:t>
      </w:r>
      <w:r w:rsidR="00C020DE" w:rsidRPr="00C136C6">
        <w:rPr>
          <w:b/>
        </w:rPr>
        <w:t>how Venue</w:t>
      </w:r>
      <w:r w:rsidR="00C020DE" w:rsidRPr="00170E57">
        <w:tab/>
      </w:r>
      <w:r w:rsidR="00C020DE" w:rsidRPr="00170E57">
        <w:tab/>
      </w:r>
      <w:r w:rsidR="00C020DE" w:rsidRPr="00170E57">
        <w:tab/>
      </w:r>
      <w:r w:rsidR="00BE6C1D">
        <w:rPr>
          <w:b/>
        </w:rPr>
        <w:t>ATRIUM/</w:t>
      </w:r>
      <w:r w:rsidR="00EF76AC">
        <w:rPr>
          <w:b/>
        </w:rPr>
        <w:t>FOYER</w:t>
      </w:r>
    </w:p>
    <w:p w14:paraId="417C3970" w14:textId="36D009DF" w:rsidR="00DA1BF0" w:rsidRPr="00DA1BF0" w:rsidRDefault="00DA1BF0" w:rsidP="00DA1BF0">
      <w:pPr>
        <w:ind w:left="-547"/>
        <w:rPr>
          <w:i/>
        </w:rPr>
      </w:pPr>
      <w:r>
        <w:tab/>
      </w:r>
      <w:r>
        <w:tab/>
      </w:r>
      <w:r>
        <w:tab/>
      </w:r>
      <w:r w:rsidRPr="00DA1BF0">
        <w:rPr>
          <w:i/>
        </w:rPr>
        <w:t>Sponsored by SITKA</w:t>
      </w:r>
    </w:p>
    <w:p w14:paraId="2FFF02A5" w14:textId="77777777" w:rsidR="00DA1BF0" w:rsidRDefault="00DA1BF0" w:rsidP="00AB00B0">
      <w:pPr>
        <w:ind w:left="-540"/>
      </w:pPr>
    </w:p>
    <w:p w14:paraId="0405CFBC" w14:textId="66178966" w:rsidR="00E61587" w:rsidRDefault="00424ACF" w:rsidP="00AB00B0">
      <w:pPr>
        <w:ind w:left="-540"/>
        <w:rPr>
          <w:b/>
        </w:rPr>
      </w:pPr>
      <w:r>
        <w:t>6:30</w:t>
      </w:r>
      <w:r w:rsidR="00D7505B" w:rsidRPr="00170E57">
        <w:t xml:space="preserve"> </w:t>
      </w:r>
      <w:r w:rsidR="003D6BA6" w:rsidRPr="00170E57">
        <w:t xml:space="preserve">pm </w:t>
      </w:r>
      <w:r w:rsidR="003D6BA6" w:rsidRPr="00170E57">
        <w:tab/>
      </w:r>
      <w:r w:rsidR="004F2E9F" w:rsidRPr="00170E57">
        <w:tab/>
      </w:r>
      <w:r w:rsidR="00D7505B" w:rsidRPr="00C136C6">
        <w:rPr>
          <w:b/>
        </w:rPr>
        <w:t>MOGA Awards</w:t>
      </w:r>
      <w:r w:rsidR="00E61587" w:rsidRPr="00C136C6">
        <w:rPr>
          <w:b/>
        </w:rPr>
        <w:t xml:space="preserve"> Dinner</w:t>
      </w:r>
      <w:r w:rsidR="0013389C">
        <w:t xml:space="preserve"> </w:t>
      </w:r>
      <w:r w:rsidR="00E61587">
        <w:tab/>
      </w:r>
      <w:r w:rsidR="00D7505B" w:rsidRPr="00170E57">
        <w:tab/>
      </w:r>
      <w:r w:rsidR="004F2E9F" w:rsidRPr="00170E57">
        <w:tab/>
      </w:r>
      <w:r w:rsidR="00D7505B" w:rsidRPr="00170E57">
        <w:tab/>
      </w:r>
      <w:r w:rsidR="004C1122">
        <w:rPr>
          <w:b/>
        </w:rPr>
        <w:t>BALLROOM</w:t>
      </w:r>
    </w:p>
    <w:p w14:paraId="6DFF0CED" w14:textId="75D80AD0" w:rsidR="007706C4" w:rsidRDefault="004C1122" w:rsidP="00AB00B0">
      <w:pPr>
        <w:ind w:left="-54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Jean Johnson, Guest of Honor</w:t>
      </w:r>
    </w:p>
    <w:p w14:paraId="7C23B662" w14:textId="77777777" w:rsidR="004C1122" w:rsidRPr="004C1122" w:rsidRDefault="004C1122" w:rsidP="00AB00B0">
      <w:pPr>
        <w:ind w:left="-540"/>
        <w:rPr>
          <w:i/>
        </w:rPr>
      </w:pPr>
    </w:p>
    <w:p w14:paraId="6C9FD1B0" w14:textId="0D41A28F" w:rsidR="00D7505B" w:rsidRPr="00077C69" w:rsidRDefault="00D7505B" w:rsidP="00170E57">
      <w:pPr>
        <w:spacing w:line="360" w:lineRule="auto"/>
        <w:ind w:left="-540"/>
        <w:rPr>
          <w:u w:val="single"/>
        </w:rPr>
      </w:pPr>
      <w:r w:rsidRPr="00077C69">
        <w:rPr>
          <w:rStyle w:val="Strong"/>
          <w:u w:val="single"/>
        </w:rPr>
        <w:t xml:space="preserve">Saturday January </w:t>
      </w:r>
      <w:r w:rsidR="009A32CA" w:rsidRPr="00077C69">
        <w:rPr>
          <w:rStyle w:val="Strong"/>
          <w:u w:val="single"/>
        </w:rPr>
        <w:t>1</w:t>
      </w:r>
      <w:r w:rsidR="00245E37">
        <w:rPr>
          <w:rStyle w:val="Strong"/>
          <w:u w:val="single"/>
        </w:rPr>
        <w:t>2</w:t>
      </w:r>
      <w:r w:rsidRPr="00077C69">
        <w:rPr>
          <w:rStyle w:val="Strong"/>
          <w:u w:val="single"/>
          <w:vertAlign w:val="superscript"/>
        </w:rPr>
        <w:t>th</w:t>
      </w:r>
      <w:r w:rsidRPr="00077C69">
        <w:rPr>
          <w:rStyle w:val="Strong"/>
          <w:u w:val="single"/>
        </w:rPr>
        <w:t xml:space="preserve"> </w:t>
      </w:r>
    </w:p>
    <w:p w14:paraId="4A3C34DD" w14:textId="6EB1E54C" w:rsidR="008C1598" w:rsidRDefault="0069216E" w:rsidP="0082207D">
      <w:pPr>
        <w:ind w:left="-547" w:firstLine="7"/>
        <w:rPr>
          <w:b/>
        </w:rPr>
      </w:pPr>
      <w:r>
        <w:t>7:00</w:t>
      </w:r>
      <w:r w:rsidR="00532C15">
        <w:t xml:space="preserve"> </w:t>
      </w:r>
      <w:r w:rsidR="004F2E9F" w:rsidRPr="00170E57">
        <w:t xml:space="preserve">- </w:t>
      </w:r>
      <w:r>
        <w:t>8:00</w:t>
      </w:r>
      <w:r w:rsidR="004F2E9F" w:rsidRPr="00170E57">
        <w:t xml:space="preserve"> </w:t>
      </w:r>
      <w:r w:rsidR="00A468EC">
        <w:t>am</w:t>
      </w:r>
      <w:r w:rsidR="004F2E9F" w:rsidRPr="00170E57">
        <w:tab/>
      </w:r>
      <w:r w:rsidR="00D7505B" w:rsidRPr="00C136C6">
        <w:rPr>
          <w:b/>
        </w:rPr>
        <w:t>Prayer Breakfast</w:t>
      </w:r>
      <w:r w:rsidR="00D7505B" w:rsidRPr="00170E57">
        <w:rPr>
          <w:b/>
        </w:rPr>
        <w:t xml:space="preserve"> </w:t>
      </w:r>
      <w:r w:rsidR="00D7505B" w:rsidRPr="00170E57">
        <w:rPr>
          <w:b/>
        </w:rPr>
        <w:tab/>
      </w:r>
      <w:r w:rsidR="00D7505B" w:rsidRPr="00170E57">
        <w:rPr>
          <w:b/>
        </w:rPr>
        <w:tab/>
      </w:r>
      <w:r w:rsidR="00D7505B" w:rsidRPr="00170E57">
        <w:rPr>
          <w:b/>
        </w:rPr>
        <w:tab/>
      </w:r>
      <w:r w:rsidR="00D7505B" w:rsidRPr="00170E57">
        <w:rPr>
          <w:b/>
        </w:rPr>
        <w:tab/>
      </w:r>
      <w:r w:rsidR="004F2E9F" w:rsidRPr="00170E57">
        <w:rPr>
          <w:b/>
        </w:rPr>
        <w:tab/>
      </w:r>
      <w:r w:rsidR="00245E37">
        <w:rPr>
          <w:b/>
        </w:rPr>
        <w:t>MADISON</w:t>
      </w:r>
      <w:r w:rsidR="0045254F">
        <w:rPr>
          <w:b/>
        </w:rPr>
        <w:t xml:space="preserve"> </w:t>
      </w:r>
    </w:p>
    <w:p w14:paraId="02C4D9BB" w14:textId="73D271BF" w:rsidR="0082207D" w:rsidRPr="00715CC3" w:rsidRDefault="0082207D" w:rsidP="0082207D">
      <w:pPr>
        <w:ind w:left="-547"/>
        <w:rPr>
          <w:i/>
        </w:rPr>
      </w:pPr>
      <w:r>
        <w:tab/>
      </w:r>
      <w:r>
        <w:tab/>
      </w:r>
      <w:r>
        <w:tab/>
      </w:r>
      <w:bookmarkStart w:id="9" w:name="_Hlk500667803"/>
      <w:r w:rsidR="00245E37" w:rsidRPr="00715CC3">
        <w:rPr>
          <w:i/>
        </w:rPr>
        <w:t xml:space="preserve">Pastor Brett </w:t>
      </w:r>
      <w:r w:rsidR="00CC2328" w:rsidRPr="00715CC3">
        <w:rPr>
          <w:i/>
        </w:rPr>
        <w:t>LaShell will</w:t>
      </w:r>
      <w:r w:rsidR="00B47D94" w:rsidRPr="00715CC3">
        <w:rPr>
          <w:i/>
        </w:rPr>
        <w:t xml:space="preserve"> lead a session of fellowship</w:t>
      </w:r>
      <w:r w:rsidR="00263D22" w:rsidRPr="00715CC3">
        <w:rPr>
          <w:i/>
        </w:rPr>
        <w:t xml:space="preserve"> and thanksgiving</w:t>
      </w:r>
      <w:r w:rsidRPr="00715CC3">
        <w:rPr>
          <w:i/>
        </w:rPr>
        <w:t xml:space="preserve"> </w:t>
      </w:r>
      <w:bookmarkEnd w:id="9"/>
    </w:p>
    <w:p w14:paraId="54E18D6F" w14:textId="77777777" w:rsidR="0082207D" w:rsidRPr="0082207D" w:rsidRDefault="0082207D" w:rsidP="0082207D">
      <w:pPr>
        <w:ind w:left="-547"/>
      </w:pPr>
    </w:p>
    <w:p w14:paraId="4593BF89" w14:textId="655314AD" w:rsidR="007878D7" w:rsidRPr="00D80355" w:rsidRDefault="007878D7" w:rsidP="007878D7">
      <w:pPr>
        <w:spacing w:line="360" w:lineRule="auto"/>
        <w:ind w:left="-540"/>
      </w:pPr>
      <w:r>
        <w:t>8:00</w:t>
      </w:r>
      <w:r w:rsidRPr="00D80355">
        <w:t xml:space="preserve"> am </w:t>
      </w:r>
      <w:r w:rsidRPr="00D80355">
        <w:tab/>
      </w:r>
      <w:r w:rsidRPr="00D80355">
        <w:tab/>
      </w:r>
      <w:r w:rsidRPr="007878D7">
        <w:rPr>
          <w:b/>
        </w:rPr>
        <w:t>Registration Desk Open</w:t>
      </w:r>
      <w:r w:rsidRPr="00D80355">
        <w:rPr>
          <w:b/>
        </w:rPr>
        <w:t xml:space="preserve"> </w:t>
      </w:r>
      <w:r w:rsidRPr="00D80355">
        <w:rPr>
          <w:b/>
        </w:rPr>
        <w:tab/>
      </w:r>
      <w:r w:rsidRPr="00D8035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0355">
        <w:rPr>
          <w:b/>
        </w:rPr>
        <w:t>FOYER</w:t>
      </w:r>
    </w:p>
    <w:p w14:paraId="6E066413" w14:textId="77777777" w:rsidR="007878D7" w:rsidRDefault="007878D7" w:rsidP="004C1122">
      <w:pPr>
        <w:ind w:left="-540"/>
      </w:pPr>
    </w:p>
    <w:p w14:paraId="183D150E" w14:textId="6AD7AA6C" w:rsidR="0069216E" w:rsidRDefault="00CC2328" w:rsidP="004C1122">
      <w:pPr>
        <w:ind w:left="-540"/>
        <w:rPr>
          <w:b/>
        </w:rPr>
      </w:pPr>
      <w:r>
        <w:t>8</w:t>
      </w:r>
      <w:r w:rsidR="0069216E">
        <w:t>:</w:t>
      </w:r>
      <w:r>
        <w:t>3</w:t>
      </w:r>
      <w:r w:rsidR="0069216E">
        <w:t>0</w:t>
      </w:r>
      <w:r w:rsidR="00D7505B" w:rsidRPr="00170E57">
        <w:t xml:space="preserve"> – </w:t>
      </w:r>
      <w:r w:rsidR="007878D7">
        <w:t>10:30</w:t>
      </w:r>
      <w:r w:rsidR="00E251BD">
        <w:t xml:space="preserve"> am</w:t>
      </w:r>
      <w:r w:rsidR="00143B2B">
        <w:tab/>
      </w:r>
      <w:r w:rsidR="004C1122" w:rsidRPr="00C136C6">
        <w:rPr>
          <w:b/>
        </w:rPr>
        <w:t>MOGA Members Meeting/Breakouts</w:t>
      </w:r>
      <w:r w:rsidR="004C1122">
        <w:rPr>
          <w:b/>
        </w:rPr>
        <w:tab/>
      </w:r>
      <w:r w:rsidR="00822680">
        <w:rPr>
          <w:b/>
        </w:rPr>
        <w:tab/>
      </w:r>
      <w:r w:rsidR="00822680" w:rsidRPr="00822680">
        <w:rPr>
          <w:b/>
        </w:rPr>
        <w:t>TAMARAC</w:t>
      </w:r>
      <w:r w:rsidR="00EF76AC">
        <w:rPr>
          <w:b/>
        </w:rPr>
        <w:t>K</w:t>
      </w:r>
      <w:r w:rsidR="00822680" w:rsidRPr="00822680">
        <w:rPr>
          <w:b/>
        </w:rPr>
        <w:t xml:space="preserve">/ASPEN </w:t>
      </w:r>
    </w:p>
    <w:p w14:paraId="4DA17142" w14:textId="77777777" w:rsidR="00822680" w:rsidRDefault="00822680" w:rsidP="004C1122">
      <w:pPr>
        <w:ind w:left="-540"/>
      </w:pPr>
      <w:r>
        <w:tab/>
      </w:r>
    </w:p>
    <w:p w14:paraId="0AE0234D" w14:textId="77777777" w:rsidR="00EF76AC" w:rsidRDefault="00C136C6" w:rsidP="00EF76AC">
      <w:pPr>
        <w:ind w:left="-540"/>
      </w:pPr>
      <w:r>
        <w:t xml:space="preserve">Breakout </w:t>
      </w:r>
      <w:r w:rsidR="00822680">
        <w:t>Topics:</w:t>
      </w:r>
    </w:p>
    <w:p w14:paraId="62EC70C3" w14:textId="77777777" w:rsidR="00EF76AC" w:rsidRPr="00EF76AC" w:rsidRDefault="004C1122" w:rsidP="00EF76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F76AC">
        <w:rPr>
          <w:rFonts w:ascii="Times New Roman" w:hAnsi="Times New Roman" w:cs="Times New Roman"/>
          <w:sz w:val="24"/>
          <w:szCs w:val="24"/>
        </w:rPr>
        <w:t>Legislation.  General discussion on legislative priorities and review of critical races.</w:t>
      </w:r>
    </w:p>
    <w:p w14:paraId="436FE5DC" w14:textId="77777777" w:rsidR="00EF76AC" w:rsidRPr="00EF76AC" w:rsidRDefault="00760665" w:rsidP="00EF76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6AC">
        <w:rPr>
          <w:rFonts w:ascii="Times New Roman" w:hAnsi="Times New Roman" w:cs="Times New Roman"/>
          <w:sz w:val="24"/>
          <w:szCs w:val="24"/>
        </w:rPr>
        <w:t>HADF</w:t>
      </w:r>
      <w:proofErr w:type="spellEnd"/>
      <w:r w:rsidRPr="00EF76AC">
        <w:rPr>
          <w:rFonts w:ascii="Times New Roman" w:hAnsi="Times New Roman" w:cs="Times New Roman"/>
          <w:sz w:val="24"/>
          <w:szCs w:val="24"/>
        </w:rPr>
        <w:t xml:space="preserve"> and Your MOGA Membership</w:t>
      </w:r>
      <w:bookmarkStart w:id="10" w:name="_Hlk532108200"/>
    </w:p>
    <w:p w14:paraId="52DAC6D5" w14:textId="456D565D" w:rsidR="006A51B7" w:rsidRPr="00EF76AC" w:rsidRDefault="00EF76AC" w:rsidP="00EF76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F76AC">
        <w:rPr>
          <w:rFonts w:ascii="Times New Roman" w:hAnsi="Times New Roman" w:cs="Times New Roman"/>
          <w:sz w:val="24"/>
          <w:szCs w:val="24"/>
        </w:rPr>
        <w:t xml:space="preserve">Issues Important to </w:t>
      </w:r>
      <w:r w:rsidR="003D5507" w:rsidRPr="00EF76AC">
        <w:rPr>
          <w:rFonts w:ascii="Times New Roman" w:hAnsi="Times New Roman" w:cs="Times New Roman"/>
          <w:sz w:val="24"/>
          <w:szCs w:val="24"/>
        </w:rPr>
        <w:t>Association</w:t>
      </w:r>
      <w:r w:rsidR="006A51B7" w:rsidRPr="00EF76AC">
        <w:rPr>
          <w:rFonts w:ascii="Times New Roman" w:hAnsi="Times New Roman" w:cs="Times New Roman"/>
          <w:sz w:val="24"/>
          <w:szCs w:val="24"/>
        </w:rPr>
        <w:t xml:space="preserve"> </w:t>
      </w:r>
      <w:r w:rsidRPr="00EF76AC">
        <w:rPr>
          <w:rFonts w:ascii="Times New Roman" w:hAnsi="Times New Roman" w:cs="Times New Roman"/>
          <w:sz w:val="24"/>
          <w:szCs w:val="24"/>
        </w:rPr>
        <w:t>Members</w:t>
      </w:r>
    </w:p>
    <w:bookmarkEnd w:id="10"/>
    <w:p w14:paraId="737FD9D0" w14:textId="0AD3F408" w:rsidR="006A51B7" w:rsidRDefault="006A51B7" w:rsidP="006A51B7">
      <w:pPr>
        <w:ind w:firstLine="720"/>
      </w:pPr>
    </w:p>
    <w:p w14:paraId="15876931" w14:textId="57C9C913" w:rsidR="007D1CB5" w:rsidRDefault="007D1CB5" w:rsidP="007D1CB5">
      <w:pPr>
        <w:tabs>
          <w:tab w:val="num" w:pos="1440"/>
        </w:tabs>
        <w:ind w:left="-547"/>
      </w:pPr>
      <w:r>
        <w:t>10:30 – 11:30 pm</w:t>
      </w:r>
      <w:r>
        <w:tab/>
      </w:r>
      <w:r w:rsidRPr="00C136C6">
        <w:rPr>
          <w:b/>
        </w:rPr>
        <w:t>Spreading the News to Non-Hunters</w:t>
      </w:r>
      <w:r>
        <w:tab/>
      </w:r>
      <w:r>
        <w:tab/>
      </w:r>
      <w:r>
        <w:rPr>
          <w:b/>
        </w:rPr>
        <w:t>TAMARACK/ASPEN</w:t>
      </w:r>
      <w:r w:rsidRPr="00D80355">
        <w:rPr>
          <w:b/>
        </w:rPr>
        <w:t xml:space="preserve"> </w:t>
      </w:r>
    </w:p>
    <w:p w14:paraId="06DB4137" w14:textId="77777777" w:rsidR="007D1CB5" w:rsidRPr="00C136C6" w:rsidRDefault="007D1CB5" w:rsidP="007D1CB5">
      <w:pPr>
        <w:tabs>
          <w:tab w:val="num" w:pos="1440"/>
        </w:tabs>
        <w:ind w:left="-547"/>
        <w:rPr>
          <w:i/>
        </w:rPr>
      </w:pPr>
      <w:r>
        <w:tab/>
      </w:r>
      <w:r w:rsidRPr="00C136C6">
        <w:rPr>
          <w:i/>
        </w:rPr>
        <w:t>Diana Rupp</w:t>
      </w:r>
    </w:p>
    <w:p w14:paraId="4A33A2B6" w14:textId="77777777" w:rsidR="007878D7" w:rsidRDefault="007878D7" w:rsidP="003D52EF">
      <w:pPr>
        <w:ind w:left="-547"/>
      </w:pPr>
    </w:p>
    <w:p w14:paraId="6D665D4D" w14:textId="724915FA" w:rsidR="00D7505B" w:rsidRDefault="00D7505B" w:rsidP="003D52EF">
      <w:pPr>
        <w:ind w:left="-547"/>
        <w:rPr>
          <w:b/>
        </w:rPr>
      </w:pPr>
      <w:r w:rsidRPr="00170E57">
        <w:t>1</w:t>
      </w:r>
      <w:r w:rsidR="002D77B8">
        <w:t>2</w:t>
      </w:r>
      <w:r w:rsidRPr="00170E57">
        <w:t>:</w:t>
      </w:r>
      <w:r w:rsidR="00143B2B">
        <w:t>00</w:t>
      </w:r>
      <w:r w:rsidRPr="00170E57">
        <w:t xml:space="preserve"> </w:t>
      </w:r>
      <w:r w:rsidR="00143B2B">
        <w:t>– 1:</w:t>
      </w:r>
      <w:r w:rsidR="008C1598">
        <w:t>30</w:t>
      </w:r>
      <w:r w:rsidR="00143B2B">
        <w:t xml:space="preserve"> </w:t>
      </w:r>
      <w:r w:rsidRPr="00170E57">
        <w:t>pm</w:t>
      </w:r>
      <w:r w:rsidR="004F2E9F" w:rsidRPr="00170E57">
        <w:t xml:space="preserve"> </w:t>
      </w:r>
      <w:r w:rsidR="004F2E9F" w:rsidRPr="00170E57">
        <w:tab/>
      </w:r>
      <w:r w:rsidRPr="00194FCE">
        <w:rPr>
          <w:b/>
        </w:rPr>
        <w:t xml:space="preserve">Lunch </w:t>
      </w:r>
      <w:r w:rsidRPr="00170E57">
        <w:rPr>
          <w:b/>
        </w:rPr>
        <w:tab/>
      </w:r>
      <w:r w:rsidR="00782E48">
        <w:rPr>
          <w:b/>
        </w:rPr>
        <w:tab/>
      </w:r>
      <w:r w:rsidRPr="00170E57">
        <w:rPr>
          <w:b/>
        </w:rPr>
        <w:tab/>
      </w:r>
      <w:r w:rsidRPr="00170E57">
        <w:rPr>
          <w:b/>
        </w:rPr>
        <w:tab/>
      </w:r>
      <w:r w:rsidRPr="00170E57">
        <w:rPr>
          <w:b/>
        </w:rPr>
        <w:tab/>
      </w:r>
      <w:r w:rsidRPr="00170E57">
        <w:rPr>
          <w:b/>
        </w:rPr>
        <w:tab/>
      </w:r>
      <w:r w:rsidR="00D8126C" w:rsidRPr="00D8126C">
        <w:rPr>
          <w:b/>
        </w:rPr>
        <w:t>HALITE/CLARK/LEWIS</w:t>
      </w:r>
    </w:p>
    <w:p w14:paraId="1A46C8A4" w14:textId="77777777" w:rsidR="00233DE4" w:rsidRDefault="0069216E" w:rsidP="00233DE4">
      <w:pPr>
        <w:ind w:left="-540"/>
        <w:rPr>
          <w:i/>
        </w:rPr>
      </w:pPr>
      <w:r>
        <w:tab/>
      </w:r>
      <w:r>
        <w:tab/>
      </w:r>
      <w:r>
        <w:tab/>
      </w:r>
      <w:r w:rsidR="00574A9D" w:rsidRPr="006202FF">
        <w:rPr>
          <w:i/>
        </w:rPr>
        <w:t xml:space="preserve"> </w:t>
      </w:r>
      <w:r w:rsidR="00233DE4">
        <w:rPr>
          <w:i/>
        </w:rPr>
        <w:t xml:space="preserve">Michael Sabbath - </w:t>
      </w:r>
      <w:r w:rsidR="00233DE4" w:rsidRPr="00233DE4">
        <w:rPr>
          <w:i/>
        </w:rPr>
        <w:t>Defending and Advancing Hunting</w:t>
      </w:r>
      <w:r w:rsidR="00233DE4">
        <w:rPr>
          <w:i/>
        </w:rPr>
        <w:t xml:space="preserve"> </w:t>
      </w:r>
      <w:r w:rsidR="00233DE4" w:rsidRPr="00233DE4">
        <w:rPr>
          <w:i/>
        </w:rPr>
        <w:t xml:space="preserve">in a </w:t>
      </w:r>
    </w:p>
    <w:p w14:paraId="0B164398" w14:textId="288C0276" w:rsidR="00882C0F" w:rsidRPr="006202FF" w:rsidRDefault="00233DE4" w:rsidP="00233DE4">
      <w:pPr>
        <w:ind w:left="180" w:firstLine="1260"/>
        <w:rPr>
          <w:i/>
        </w:rPr>
      </w:pPr>
      <w:r w:rsidRPr="00233DE4">
        <w:rPr>
          <w:i/>
        </w:rPr>
        <w:t>Post-Modern World and the Rural – Urban Divide</w:t>
      </w:r>
    </w:p>
    <w:p w14:paraId="702BD1FE" w14:textId="77777777" w:rsidR="00882C0F" w:rsidRDefault="00882C0F" w:rsidP="00B46BAD">
      <w:pPr>
        <w:ind w:left="-540"/>
      </w:pPr>
    </w:p>
    <w:p w14:paraId="5C23EAD1" w14:textId="61894D63" w:rsidR="00B46BAD" w:rsidRDefault="00143B2B" w:rsidP="00B46BAD">
      <w:pPr>
        <w:ind w:left="-540"/>
        <w:rPr>
          <w:b/>
        </w:rPr>
      </w:pPr>
      <w:r>
        <w:t>1:</w:t>
      </w:r>
      <w:r w:rsidR="003D6BA6">
        <w:t>45</w:t>
      </w:r>
      <w:r w:rsidR="00E251BD">
        <w:t xml:space="preserve"> </w:t>
      </w:r>
      <w:r w:rsidR="00D7505B" w:rsidRPr="00170E57">
        <w:t xml:space="preserve">– </w:t>
      </w:r>
      <w:r w:rsidR="00C136C6">
        <w:t>3</w:t>
      </w:r>
      <w:r w:rsidR="00F358E8">
        <w:t>:</w:t>
      </w:r>
      <w:r w:rsidR="00C136C6">
        <w:t>45</w:t>
      </w:r>
      <w:r w:rsidR="008C1598">
        <w:t xml:space="preserve"> pm</w:t>
      </w:r>
      <w:r w:rsidR="00233DE4">
        <w:t xml:space="preserve"> </w:t>
      </w:r>
      <w:r w:rsidR="00233DE4">
        <w:tab/>
      </w:r>
      <w:r w:rsidR="007878D7" w:rsidRPr="007878D7">
        <w:rPr>
          <w:b/>
        </w:rPr>
        <w:t xml:space="preserve">Concurrent </w:t>
      </w:r>
      <w:r w:rsidR="00233DE4" w:rsidRPr="00233DE4">
        <w:rPr>
          <w:b/>
        </w:rPr>
        <w:t>Conservation Sessions</w:t>
      </w:r>
      <w:r w:rsidR="004C1122">
        <w:tab/>
      </w:r>
      <w:r w:rsidR="004C1122">
        <w:rPr>
          <w:b/>
        </w:rPr>
        <w:tab/>
      </w:r>
      <w:r w:rsidR="004C1122">
        <w:rPr>
          <w:b/>
        </w:rPr>
        <w:tab/>
      </w:r>
    </w:p>
    <w:p w14:paraId="68F44358" w14:textId="77777777" w:rsidR="00882C0F" w:rsidRDefault="00882C0F" w:rsidP="00B46BAD"/>
    <w:p w14:paraId="3F936AB9" w14:textId="21523C15" w:rsidR="004C1122" w:rsidRPr="007878D7" w:rsidRDefault="00C8411D" w:rsidP="00233DE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878D7">
        <w:rPr>
          <w:rFonts w:ascii="Times New Roman" w:hAnsi="Times New Roman" w:cs="Times New Roman"/>
          <w:b/>
          <w:sz w:val="24"/>
          <w:szCs w:val="24"/>
        </w:rPr>
        <w:t xml:space="preserve">Madison River </w:t>
      </w:r>
      <w:r w:rsidR="00233DE4" w:rsidRPr="007878D7">
        <w:rPr>
          <w:rFonts w:ascii="Times New Roman" w:hAnsi="Times New Roman" w:cs="Times New Roman"/>
          <w:b/>
          <w:sz w:val="24"/>
          <w:szCs w:val="24"/>
        </w:rPr>
        <w:t>Fisheries Management</w:t>
      </w:r>
      <w:r w:rsidRPr="0078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122" w:rsidRPr="007878D7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 w:rsidRPr="00D8126C">
        <w:rPr>
          <w:rFonts w:ascii="Times New Roman" w:hAnsi="Times New Roman" w:cs="Times New Roman"/>
          <w:b/>
          <w:sz w:val="24"/>
          <w:szCs w:val="24"/>
        </w:rPr>
        <w:t>TAMARACK/ASPEN</w:t>
      </w:r>
      <w:r w:rsidR="004C1122" w:rsidRPr="007878D7">
        <w:rPr>
          <w:rFonts w:ascii="Times New Roman" w:hAnsi="Times New Roman" w:cs="Times New Roman"/>
          <w:b/>
          <w:sz w:val="24"/>
          <w:szCs w:val="24"/>
        </w:rPr>
        <w:tab/>
      </w:r>
      <w:r w:rsidR="004C1122" w:rsidRPr="007878D7">
        <w:rPr>
          <w:rFonts w:ascii="Times New Roman" w:hAnsi="Times New Roman" w:cs="Times New Roman"/>
          <w:b/>
          <w:sz w:val="24"/>
          <w:szCs w:val="24"/>
        </w:rPr>
        <w:tab/>
      </w:r>
    </w:p>
    <w:p w14:paraId="3883C697" w14:textId="470EAF0F" w:rsidR="004C1122" w:rsidRDefault="006A51B7" w:rsidP="00233DE4">
      <w:pPr>
        <w:ind w:left="-180"/>
        <w:rPr>
          <w:i/>
        </w:rPr>
      </w:pPr>
      <w:r>
        <w:rPr>
          <w:i/>
        </w:rPr>
        <w:t xml:space="preserve">This will be a facilitated discussion open to Convention Registrants (MOGA members or not).  </w:t>
      </w:r>
      <w:r w:rsidR="004C1122" w:rsidRPr="004C1122">
        <w:rPr>
          <w:i/>
        </w:rPr>
        <w:t xml:space="preserve">Bring in the experts in the field from Montana and other states.  </w:t>
      </w:r>
      <w:r>
        <w:rPr>
          <w:i/>
        </w:rPr>
        <w:t>Explain the Negotiated Rule Making process, identify and e</w:t>
      </w:r>
      <w:r w:rsidR="004C1122" w:rsidRPr="004C1122">
        <w:rPr>
          <w:i/>
        </w:rPr>
        <w:t xml:space="preserve">xamine </w:t>
      </w:r>
      <w:r w:rsidR="00FA4F9B">
        <w:rPr>
          <w:i/>
        </w:rPr>
        <w:t xml:space="preserve">problem statements and </w:t>
      </w:r>
      <w:r w:rsidR="00C136C6">
        <w:rPr>
          <w:i/>
        </w:rPr>
        <w:t xml:space="preserve">issues and catalog Outfitter </w:t>
      </w:r>
      <w:r w:rsidR="003D5507">
        <w:rPr>
          <w:i/>
        </w:rPr>
        <w:t>opinions. It</w:t>
      </w:r>
      <w:r w:rsidR="001A3831">
        <w:rPr>
          <w:i/>
        </w:rPr>
        <w:t xml:space="preserve"> is hoped that this session result will inform the Outfitter position on management options considered during the </w:t>
      </w:r>
      <w:r w:rsidR="00FA4F9B">
        <w:rPr>
          <w:i/>
        </w:rPr>
        <w:t>Madison River N</w:t>
      </w:r>
      <w:r w:rsidR="001A3831">
        <w:rPr>
          <w:i/>
        </w:rPr>
        <w:t xml:space="preserve">egotiated Rule Making Process.  </w:t>
      </w:r>
      <w:r w:rsidR="00C136C6">
        <w:rPr>
          <w:i/>
        </w:rPr>
        <w:t xml:space="preserve"> </w:t>
      </w:r>
    </w:p>
    <w:p w14:paraId="27E25F22" w14:textId="77777777" w:rsidR="00233DE4" w:rsidRDefault="00233DE4" w:rsidP="00233DE4">
      <w:pPr>
        <w:ind w:left="-180"/>
        <w:rPr>
          <w:i/>
        </w:rPr>
      </w:pPr>
    </w:p>
    <w:p w14:paraId="00BE0608" w14:textId="3E501569" w:rsidR="006A51B7" w:rsidRDefault="00233DE4" w:rsidP="007878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878D7">
        <w:rPr>
          <w:rFonts w:ascii="Times New Roman" w:hAnsi="Times New Roman" w:cs="Times New Roman"/>
          <w:b/>
          <w:sz w:val="24"/>
          <w:szCs w:val="24"/>
        </w:rPr>
        <w:t>Mountain Lion Monitoring and Management Strategy</w:t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 w:rsidRPr="00D8126C">
        <w:rPr>
          <w:rFonts w:ascii="Times New Roman" w:hAnsi="Times New Roman" w:cs="Times New Roman"/>
          <w:b/>
          <w:sz w:val="24"/>
          <w:szCs w:val="24"/>
        </w:rPr>
        <w:t xml:space="preserve">MADISON </w:t>
      </w:r>
    </w:p>
    <w:p w14:paraId="52FD493F" w14:textId="0CC34E51" w:rsidR="006A51B7" w:rsidRDefault="006A51B7" w:rsidP="006A51B7">
      <w:pPr>
        <w:ind w:left="-180"/>
        <w:rPr>
          <w:i/>
        </w:rPr>
      </w:pPr>
      <w:r w:rsidRPr="006A51B7">
        <w:rPr>
          <w:i/>
        </w:rPr>
        <w:t xml:space="preserve">This session is </w:t>
      </w:r>
      <w:r>
        <w:rPr>
          <w:i/>
        </w:rPr>
        <w:t xml:space="preserve">open to </w:t>
      </w:r>
      <w:r w:rsidR="001A3831">
        <w:rPr>
          <w:i/>
        </w:rPr>
        <w:t xml:space="preserve">Convention Registrants </w:t>
      </w:r>
      <w:r>
        <w:rPr>
          <w:i/>
        </w:rPr>
        <w:t xml:space="preserve">and will </w:t>
      </w:r>
      <w:r w:rsidR="001A3831">
        <w:rPr>
          <w:i/>
        </w:rPr>
        <w:t>divided</w:t>
      </w:r>
      <w:r>
        <w:rPr>
          <w:i/>
        </w:rPr>
        <w:t xml:space="preserve"> into two discussions:</w:t>
      </w:r>
    </w:p>
    <w:p w14:paraId="16BC113B" w14:textId="1BC18651" w:rsidR="006A51B7" w:rsidRDefault="006A51B7" w:rsidP="006A51B7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Mountain Lion Monitoring and Management Strategy proposal review</w:t>
      </w:r>
      <w:r w:rsidR="001A3831">
        <w:rPr>
          <w:i/>
        </w:rPr>
        <w:t xml:space="preserve"> – Jay Kolby, FWP</w:t>
      </w:r>
    </w:p>
    <w:p w14:paraId="3550BE8A" w14:textId="77085B2F" w:rsidR="006A51B7" w:rsidRDefault="006A51B7" w:rsidP="006A51B7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Management strategies</w:t>
      </w:r>
      <w:r w:rsidR="00F72B86">
        <w:rPr>
          <w:i/>
        </w:rPr>
        <w:t>, legislation</w:t>
      </w:r>
      <w:r>
        <w:rPr>
          <w:i/>
        </w:rPr>
        <w:t xml:space="preserve"> and allocative recommendations</w:t>
      </w:r>
      <w:r w:rsidR="001A3831">
        <w:rPr>
          <w:i/>
        </w:rPr>
        <w:t xml:space="preserve"> – Facilitated Outfitter discussion</w:t>
      </w:r>
      <w:r>
        <w:rPr>
          <w:i/>
        </w:rPr>
        <w:t xml:space="preserve"> </w:t>
      </w:r>
    </w:p>
    <w:p w14:paraId="1BE09B62" w14:textId="77777777" w:rsidR="001A3831" w:rsidRPr="006A51B7" w:rsidRDefault="001A3831" w:rsidP="001A3831">
      <w:pPr>
        <w:pStyle w:val="ListParagraph"/>
        <w:ind w:left="540"/>
        <w:rPr>
          <w:i/>
        </w:rPr>
      </w:pPr>
    </w:p>
    <w:p w14:paraId="5231F57F" w14:textId="4B16A1F5" w:rsidR="007878D7" w:rsidRDefault="007878D7" w:rsidP="007878D7">
      <w:pPr>
        <w:ind w:left="-540"/>
      </w:pPr>
      <w:bookmarkStart w:id="11" w:name="_Hlk531276692"/>
      <w:bookmarkStart w:id="12" w:name="_Hlk531276724"/>
      <w:r>
        <w:t>4:00</w:t>
      </w:r>
      <w:r w:rsidRPr="00403C6E">
        <w:t xml:space="preserve"> </w:t>
      </w:r>
      <w:r>
        <w:t xml:space="preserve">- 4:15 </w:t>
      </w:r>
      <w:r w:rsidRPr="00403C6E">
        <w:t xml:space="preserve">pm </w:t>
      </w:r>
      <w:r w:rsidRPr="00403C6E">
        <w:tab/>
      </w:r>
      <w:r w:rsidRPr="007878D7">
        <w:rPr>
          <w:b/>
        </w:rPr>
        <w:t>Meeting Close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="00D8126C" w:rsidRPr="00D8126C">
        <w:rPr>
          <w:b/>
        </w:rPr>
        <w:t xml:space="preserve">TAMARACK/ASPEN </w:t>
      </w:r>
    </w:p>
    <w:p w14:paraId="61A3E42C" w14:textId="31B6A438" w:rsidR="007878D7" w:rsidRPr="007878D7" w:rsidRDefault="007878D7" w:rsidP="007878D7">
      <w:pPr>
        <w:ind w:left="-540"/>
        <w:rPr>
          <w:i/>
        </w:rPr>
      </w:pPr>
      <w:r>
        <w:tab/>
      </w:r>
      <w:r>
        <w:tab/>
      </w:r>
      <w:r>
        <w:tab/>
      </w:r>
      <w:r w:rsidRPr="007878D7">
        <w:rPr>
          <w:i/>
        </w:rPr>
        <w:t>Wagner Harmon - MOGA President</w:t>
      </w:r>
    </w:p>
    <w:p w14:paraId="238B78AB" w14:textId="38A0EDFF" w:rsidR="007878D7" w:rsidRDefault="007878D7" w:rsidP="007878D7">
      <w:pPr>
        <w:ind w:left="-540"/>
      </w:pPr>
    </w:p>
    <w:p w14:paraId="10D71A1E" w14:textId="77777777" w:rsidR="007878D7" w:rsidRDefault="007878D7" w:rsidP="007878D7">
      <w:pPr>
        <w:ind w:left="-540"/>
      </w:pPr>
    </w:p>
    <w:p w14:paraId="4B9D60C2" w14:textId="5FE40EBF" w:rsidR="001E5C13" w:rsidRDefault="006A17F3" w:rsidP="008C1598">
      <w:pPr>
        <w:ind w:left="-540"/>
      </w:pPr>
      <w:r>
        <w:t>4:30</w:t>
      </w:r>
      <w:r w:rsidR="008C1598" w:rsidRPr="00403C6E">
        <w:t xml:space="preserve"> </w:t>
      </w:r>
      <w:r w:rsidR="00B91651">
        <w:t>- 6:0</w:t>
      </w:r>
      <w:r w:rsidR="008C1598">
        <w:t xml:space="preserve">0 </w:t>
      </w:r>
      <w:r w:rsidR="00D7505B" w:rsidRPr="00403C6E">
        <w:t xml:space="preserve">pm </w:t>
      </w:r>
      <w:bookmarkEnd w:id="11"/>
      <w:r w:rsidR="00D7505B" w:rsidRPr="00403C6E">
        <w:tab/>
      </w:r>
      <w:r w:rsidR="00DD388B" w:rsidRPr="007878D7">
        <w:rPr>
          <w:b/>
        </w:rPr>
        <w:t>Big Hearts under the Big Sky</w:t>
      </w:r>
      <w:r w:rsidR="00B91651" w:rsidRPr="007878D7">
        <w:rPr>
          <w:b/>
        </w:rPr>
        <w:tab/>
      </w:r>
      <w:r w:rsidR="00B91651">
        <w:rPr>
          <w:i/>
        </w:rPr>
        <w:tab/>
      </w:r>
      <w:r w:rsidR="0045254F">
        <w:tab/>
      </w:r>
      <w:r w:rsidR="00E251BD">
        <w:tab/>
      </w:r>
      <w:r w:rsidR="00245E37">
        <w:rPr>
          <w:b/>
        </w:rPr>
        <w:t>ATRIUM</w:t>
      </w:r>
      <w:r w:rsidR="008C1598" w:rsidRPr="00C45E05">
        <w:rPr>
          <w:b/>
        </w:rPr>
        <w:t xml:space="preserve"> </w:t>
      </w:r>
    </w:p>
    <w:p w14:paraId="6F95BE14" w14:textId="77777777" w:rsidR="009C040C" w:rsidRPr="007878D7" w:rsidRDefault="00E251BD" w:rsidP="008C1598">
      <w:pPr>
        <w:ind w:left="-540"/>
        <w:rPr>
          <w:i/>
        </w:rPr>
      </w:pPr>
      <w:r>
        <w:tab/>
      </w:r>
      <w:r>
        <w:tab/>
      </w:r>
      <w:r>
        <w:tab/>
      </w:r>
      <w:r w:rsidR="00B91651" w:rsidRPr="007878D7">
        <w:rPr>
          <w:i/>
        </w:rPr>
        <w:t xml:space="preserve">Meet and Greet </w:t>
      </w:r>
      <w:r w:rsidR="009C040C" w:rsidRPr="007878D7">
        <w:rPr>
          <w:i/>
        </w:rPr>
        <w:t>Check In, Silent Auction, Happy Hour</w:t>
      </w:r>
    </w:p>
    <w:p w14:paraId="5EA9E9AB" w14:textId="77777777" w:rsidR="008C1598" w:rsidRDefault="008C1598" w:rsidP="008C1598">
      <w:pPr>
        <w:ind w:left="-540"/>
      </w:pPr>
    </w:p>
    <w:bookmarkEnd w:id="12"/>
    <w:p w14:paraId="37762E3F" w14:textId="77777777" w:rsidR="008C1598" w:rsidRDefault="00B91651" w:rsidP="008C1598">
      <w:pPr>
        <w:ind w:left="-540"/>
      </w:pPr>
      <w:r>
        <w:t>6:0</w:t>
      </w:r>
      <w:r w:rsidR="006A17F3">
        <w:t xml:space="preserve">0 </w:t>
      </w:r>
      <w:r w:rsidR="00F7788C">
        <w:t>– 10:</w:t>
      </w:r>
      <w:r w:rsidR="006A17F3">
        <w:t>0</w:t>
      </w:r>
      <w:r w:rsidR="00F7788C">
        <w:t>0</w:t>
      </w:r>
      <w:r w:rsidR="00F358E8">
        <w:t xml:space="preserve"> </w:t>
      </w:r>
      <w:r w:rsidR="001E5C13">
        <w:t>pm</w:t>
      </w:r>
      <w:r w:rsidR="001E5C13">
        <w:tab/>
      </w:r>
      <w:r w:rsidR="001E5C13" w:rsidRPr="007878D7">
        <w:rPr>
          <w:b/>
        </w:rPr>
        <w:t>Big Hearts under the Big Sky</w:t>
      </w:r>
      <w:r>
        <w:tab/>
      </w:r>
      <w:r w:rsidR="00E251BD">
        <w:tab/>
      </w:r>
      <w:r w:rsidR="00E251BD">
        <w:tab/>
      </w:r>
      <w:r w:rsidR="00E251BD">
        <w:tab/>
      </w:r>
      <w:r w:rsidR="008C1598" w:rsidRPr="00C45E05">
        <w:rPr>
          <w:b/>
        </w:rPr>
        <w:t>BALLROOM</w:t>
      </w:r>
    </w:p>
    <w:p w14:paraId="4BD8FAA8" w14:textId="77777777" w:rsidR="007C30B3" w:rsidRPr="007878D7" w:rsidRDefault="00E251BD" w:rsidP="00E251BD">
      <w:pPr>
        <w:ind w:left="720" w:firstLine="720"/>
        <w:rPr>
          <w:i/>
        </w:rPr>
      </w:pPr>
      <w:r w:rsidRPr="007878D7">
        <w:rPr>
          <w:i/>
        </w:rPr>
        <w:t xml:space="preserve">Banquet </w:t>
      </w:r>
      <w:r w:rsidR="00DD388B" w:rsidRPr="007878D7">
        <w:rPr>
          <w:i/>
        </w:rPr>
        <w:t>and Auction</w:t>
      </w:r>
      <w:r w:rsidR="009C040C" w:rsidRPr="007878D7">
        <w:rPr>
          <w:i/>
        </w:rPr>
        <w:tab/>
        <w:t xml:space="preserve"> </w:t>
      </w:r>
    </w:p>
    <w:p w14:paraId="5E14DBB7" w14:textId="77777777" w:rsidR="008D3A80" w:rsidRDefault="008D3A80" w:rsidP="00E251BD">
      <w:pPr>
        <w:ind w:left="720" w:firstLine="720"/>
      </w:pPr>
    </w:p>
    <w:p w14:paraId="613DEFC4" w14:textId="77777777" w:rsidR="008D3A80" w:rsidRDefault="008D3A80" w:rsidP="00E251BD">
      <w:pPr>
        <w:ind w:left="720" w:firstLine="720"/>
      </w:pPr>
    </w:p>
    <w:p w14:paraId="20242ED0" w14:textId="77777777" w:rsidR="008D3A80" w:rsidRDefault="008D3A80" w:rsidP="008D3A80">
      <w:pPr>
        <w:ind w:left="720" w:firstLine="1620"/>
      </w:pPr>
    </w:p>
    <w:p w14:paraId="272497AA" w14:textId="77777777" w:rsidR="008D3A80" w:rsidRDefault="008D3A80" w:rsidP="00E251BD">
      <w:pPr>
        <w:ind w:left="720" w:firstLine="720"/>
      </w:pPr>
    </w:p>
    <w:p w14:paraId="41DB0DC7" w14:textId="77777777" w:rsidR="008D3A80" w:rsidRPr="00403C6E" w:rsidRDefault="008D3A80" w:rsidP="008D3A80"/>
    <w:sectPr w:rsidR="008D3A80" w:rsidRPr="00403C6E" w:rsidSect="00170E57">
      <w:pgSz w:w="12240" w:h="15840"/>
      <w:pgMar w:top="810" w:right="990" w:bottom="126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75D3" w14:textId="77777777" w:rsidR="00270E08" w:rsidRDefault="00270E08" w:rsidP="00C52F02">
      <w:r>
        <w:separator/>
      </w:r>
    </w:p>
  </w:endnote>
  <w:endnote w:type="continuationSeparator" w:id="0">
    <w:p w14:paraId="0853D69A" w14:textId="77777777" w:rsidR="00270E08" w:rsidRDefault="00270E08" w:rsidP="00C5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strangelo Edessa"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D468" w14:textId="77777777" w:rsidR="00270E08" w:rsidRDefault="00270E08" w:rsidP="00C52F02">
      <w:r>
        <w:separator/>
      </w:r>
    </w:p>
  </w:footnote>
  <w:footnote w:type="continuationSeparator" w:id="0">
    <w:p w14:paraId="17571898" w14:textId="77777777" w:rsidR="00270E08" w:rsidRDefault="00270E08" w:rsidP="00C5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729"/>
    <w:multiLevelType w:val="hybridMultilevel"/>
    <w:tmpl w:val="1F648BCA"/>
    <w:lvl w:ilvl="0" w:tplc="0C22C4F4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61BC0"/>
    <w:multiLevelType w:val="hybridMultilevel"/>
    <w:tmpl w:val="C1D810D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6454068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C68C9"/>
    <w:multiLevelType w:val="hybridMultilevel"/>
    <w:tmpl w:val="D3506208"/>
    <w:lvl w:ilvl="0" w:tplc="0CB00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343"/>
    <w:multiLevelType w:val="hybridMultilevel"/>
    <w:tmpl w:val="EFD8C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9934A1"/>
    <w:multiLevelType w:val="hybridMultilevel"/>
    <w:tmpl w:val="063EE922"/>
    <w:lvl w:ilvl="0" w:tplc="DB9EF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61DE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D5350"/>
    <w:multiLevelType w:val="hybridMultilevel"/>
    <w:tmpl w:val="0840EC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5B3D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F7C73"/>
    <w:multiLevelType w:val="hybridMultilevel"/>
    <w:tmpl w:val="1D1E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54C8"/>
    <w:multiLevelType w:val="hybridMultilevel"/>
    <w:tmpl w:val="29CE0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5C1A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22C63"/>
    <w:multiLevelType w:val="hybridMultilevel"/>
    <w:tmpl w:val="09DA5F4A"/>
    <w:lvl w:ilvl="0" w:tplc="571075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0ED6E47"/>
    <w:multiLevelType w:val="hybridMultilevel"/>
    <w:tmpl w:val="05ACF0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28A9263F"/>
    <w:multiLevelType w:val="hybridMultilevel"/>
    <w:tmpl w:val="F20E8C5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E5275F"/>
    <w:multiLevelType w:val="hybridMultilevel"/>
    <w:tmpl w:val="353A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4F78"/>
    <w:multiLevelType w:val="hybridMultilevel"/>
    <w:tmpl w:val="10CEFAA2"/>
    <w:lvl w:ilvl="0" w:tplc="0CB00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75FD"/>
    <w:multiLevelType w:val="hybridMultilevel"/>
    <w:tmpl w:val="768C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6CCE"/>
    <w:multiLevelType w:val="hybridMultilevel"/>
    <w:tmpl w:val="AF62E1AC"/>
    <w:lvl w:ilvl="0" w:tplc="0C22C4F4">
      <w:start w:val="1"/>
      <w:numFmt w:val="upperRoman"/>
      <w:lvlText w:val="%1."/>
      <w:lvlJc w:val="left"/>
      <w:pPr>
        <w:ind w:left="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95508AA"/>
    <w:multiLevelType w:val="hybridMultilevel"/>
    <w:tmpl w:val="1CA09C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16AA7"/>
    <w:multiLevelType w:val="hybridMultilevel"/>
    <w:tmpl w:val="B30C7534"/>
    <w:lvl w:ilvl="0" w:tplc="71A64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1353D"/>
    <w:multiLevelType w:val="hybridMultilevel"/>
    <w:tmpl w:val="801651E2"/>
    <w:lvl w:ilvl="0" w:tplc="0CB00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F5B"/>
    <w:multiLevelType w:val="hybridMultilevel"/>
    <w:tmpl w:val="F4EA6C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6A01027"/>
    <w:multiLevelType w:val="hybridMultilevel"/>
    <w:tmpl w:val="D9FEA4A4"/>
    <w:lvl w:ilvl="0" w:tplc="B884312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C643D82"/>
    <w:multiLevelType w:val="hybridMultilevel"/>
    <w:tmpl w:val="35BE3DD0"/>
    <w:lvl w:ilvl="0" w:tplc="B9F4759A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60AC3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16DF3"/>
    <w:multiLevelType w:val="hybridMultilevel"/>
    <w:tmpl w:val="0CB0107A"/>
    <w:lvl w:ilvl="0" w:tplc="95B820F8">
      <w:start w:val="10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DD69E7"/>
    <w:multiLevelType w:val="hybridMultilevel"/>
    <w:tmpl w:val="9108500A"/>
    <w:lvl w:ilvl="0" w:tplc="F10E2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4F7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FF0F4B"/>
    <w:multiLevelType w:val="hybridMultilevel"/>
    <w:tmpl w:val="D006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54CB8"/>
    <w:multiLevelType w:val="hybridMultilevel"/>
    <w:tmpl w:val="4A3EAB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1448E"/>
    <w:multiLevelType w:val="multilevel"/>
    <w:tmpl w:val="78E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E442F2"/>
    <w:multiLevelType w:val="hybridMultilevel"/>
    <w:tmpl w:val="0FE8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0131E"/>
    <w:multiLevelType w:val="hybridMultilevel"/>
    <w:tmpl w:val="0F3A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1"/>
  </w:num>
  <w:num w:numId="4">
    <w:abstractNumId w:val="29"/>
  </w:num>
  <w:num w:numId="5">
    <w:abstractNumId w:val="18"/>
  </w:num>
  <w:num w:numId="6">
    <w:abstractNumId w:val="26"/>
  </w:num>
  <w:num w:numId="7">
    <w:abstractNumId w:val="0"/>
  </w:num>
  <w:num w:numId="8">
    <w:abstractNumId w:val="14"/>
  </w:num>
  <w:num w:numId="9">
    <w:abstractNumId w:val="4"/>
  </w:num>
  <w:num w:numId="10">
    <w:abstractNumId w:val="33"/>
  </w:num>
  <w:num w:numId="11">
    <w:abstractNumId w:val="9"/>
  </w:num>
  <w:num w:numId="12">
    <w:abstractNumId w:val="30"/>
  </w:num>
  <w:num w:numId="13">
    <w:abstractNumId w:val="21"/>
  </w:num>
  <w:num w:numId="14">
    <w:abstractNumId w:val="27"/>
  </w:num>
  <w:num w:numId="15">
    <w:abstractNumId w:val="5"/>
  </w:num>
  <w:num w:numId="16">
    <w:abstractNumId w:val="3"/>
  </w:num>
  <w:num w:numId="17">
    <w:abstractNumId w:val="7"/>
  </w:num>
  <w:num w:numId="18">
    <w:abstractNumId w:val="24"/>
  </w:num>
  <w:num w:numId="19">
    <w:abstractNumId w:val="16"/>
  </w:num>
  <w:num w:numId="20">
    <w:abstractNumId w:val="19"/>
  </w:num>
  <w:num w:numId="21">
    <w:abstractNumId w:val="25"/>
  </w:num>
  <w:num w:numId="22">
    <w:abstractNumId w:val="13"/>
  </w:num>
  <w:num w:numId="23">
    <w:abstractNumId w:val="28"/>
  </w:num>
  <w:num w:numId="24">
    <w:abstractNumId w:val="11"/>
  </w:num>
  <w:num w:numId="25">
    <w:abstractNumId w:val="6"/>
  </w:num>
  <w:num w:numId="26">
    <w:abstractNumId w:val="17"/>
  </w:num>
  <w:num w:numId="27">
    <w:abstractNumId w:val="15"/>
  </w:num>
  <w:num w:numId="28">
    <w:abstractNumId w:val="8"/>
  </w:num>
  <w:num w:numId="29">
    <w:abstractNumId w:val="10"/>
  </w:num>
  <w:num w:numId="30">
    <w:abstractNumId w:val="2"/>
  </w:num>
  <w:num w:numId="31">
    <w:abstractNumId w:val="23"/>
  </w:num>
  <w:num w:numId="32">
    <w:abstractNumId w:val="12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99"/>
    <w:rsid w:val="00001471"/>
    <w:rsid w:val="00002F3A"/>
    <w:rsid w:val="00031F9E"/>
    <w:rsid w:val="00032A5D"/>
    <w:rsid w:val="000466D3"/>
    <w:rsid w:val="00055C7C"/>
    <w:rsid w:val="000611E3"/>
    <w:rsid w:val="00065A9B"/>
    <w:rsid w:val="00066412"/>
    <w:rsid w:val="00077C69"/>
    <w:rsid w:val="00086CF4"/>
    <w:rsid w:val="00095F43"/>
    <w:rsid w:val="000B7AC4"/>
    <w:rsid w:val="000C5A91"/>
    <w:rsid w:val="000D72C7"/>
    <w:rsid w:val="000D7558"/>
    <w:rsid w:val="000E3546"/>
    <w:rsid w:val="000F07D6"/>
    <w:rsid w:val="000F7646"/>
    <w:rsid w:val="0010410A"/>
    <w:rsid w:val="00112DC5"/>
    <w:rsid w:val="0013389C"/>
    <w:rsid w:val="00137EB6"/>
    <w:rsid w:val="00143B2B"/>
    <w:rsid w:val="00170E57"/>
    <w:rsid w:val="00171141"/>
    <w:rsid w:val="00186053"/>
    <w:rsid w:val="00186BED"/>
    <w:rsid w:val="00190A9D"/>
    <w:rsid w:val="00194FCE"/>
    <w:rsid w:val="00195B86"/>
    <w:rsid w:val="001A136A"/>
    <w:rsid w:val="001A3831"/>
    <w:rsid w:val="001B42E6"/>
    <w:rsid w:val="001B75D0"/>
    <w:rsid w:val="001B77C0"/>
    <w:rsid w:val="001C0810"/>
    <w:rsid w:val="001C6076"/>
    <w:rsid w:val="001D1E63"/>
    <w:rsid w:val="001D2E1C"/>
    <w:rsid w:val="001D7A52"/>
    <w:rsid w:val="001E5C13"/>
    <w:rsid w:val="001F3C10"/>
    <w:rsid w:val="001F5749"/>
    <w:rsid w:val="002006DB"/>
    <w:rsid w:val="002046E6"/>
    <w:rsid w:val="0020748F"/>
    <w:rsid w:val="00207749"/>
    <w:rsid w:val="00214A29"/>
    <w:rsid w:val="00216EFB"/>
    <w:rsid w:val="00233DE4"/>
    <w:rsid w:val="00233FAF"/>
    <w:rsid w:val="002410CF"/>
    <w:rsid w:val="00243682"/>
    <w:rsid w:val="00245E37"/>
    <w:rsid w:val="00262A8B"/>
    <w:rsid w:val="00263D22"/>
    <w:rsid w:val="00270E08"/>
    <w:rsid w:val="00271A37"/>
    <w:rsid w:val="002A0A2E"/>
    <w:rsid w:val="002A7A45"/>
    <w:rsid w:val="002B1E15"/>
    <w:rsid w:val="002B5C44"/>
    <w:rsid w:val="002C36A2"/>
    <w:rsid w:val="002C5971"/>
    <w:rsid w:val="002D0C4D"/>
    <w:rsid w:val="002D2B2F"/>
    <w:rsid w:val="002D77B8"/>
    <w:rsid w:val="002E2C17"/>
    <w:rsid w:val="003043E7"/>
    <w:rsid w:val="00310F84"/>
    <w:rsid w:val="00313DE9"/>
    <w:rsid w:val="00346508"/>
    <w:rsid w:val="0035267F"/>
    <w:rsid w:val="00356220"/>
    <w:rsid w:val="003575DD"/>
    <w:rsid w:val="00357CDC"/>
    <w:rsid w:val="00373710"/>
    <w:rsid w:val="003747B7"/>
    <w:rsid w:val="003770FF"/>
    <w:rsid w:val="0038382C"/>
    <w:rsid w:val="00397F3A"/>
    <w:rsid w:val="003A05A8"/>
    <w:rsid w:val="003C09E4"/>
    <w:rsid w:val="003C61A0"/>
    <w:rsid w:val="003D52EF"/>
    <w:rsid w:val="003D5507"/>
    <w:rsid w:val="003D6BA6"/>
    <w:rsid w:val="003E0561"/>
    <w:rsid w:val="003E168D"/>
    <w:rsid w:val="003F5CB3"/>
    <w:rsid w:val="00401D92"/>
    <w:rsid w:val="00403C6E"/>
    <w:rsid w:val="00405AD2"/>
    <w:rsid w:val="004060FB"/>
    <w:rsid w:val="00422F19"/>
    <w:rsid w:val="004247DC"/>
    <w:rsid w:val="00424ACF"/>
    <w:rsid w:val="00433347"/>
    <w:rsid w:val="00437540"/>
    <w:rsid w:val="00452166"/>
    <w:rsid w:val="0045254F"/>
    <w:rsid w:val="00455BCB"/>
    <w:rsid w:val="00471599"/>
    <w:rsid w:val="00491C4F"/>
    <w:rsid w:val="004C1122"/>
    <w:rsid w:val="004E3CBC"/>
    <w:rsid w:val="004F2E9F"/>
    <w:rsid w:val="004F3576"/>
    <w:rsid w:val="00503A4E"/>
    <w:rsid w:val="005303AB"/>
    <w:rsid w:val="00532C15"/>
    <w:rsid w:val="00536F2C"/>
    <w:rsid w:val="0054019D"/>
    <w:rsid w:val="00541D47"/>
    <w:rsid w:val="00561E4B"/>
    <w:rsid w:val="005677F8"/>
    <w:rsid w:val="00574A9D"/>
    <w:rsid w:val="00575B5E"/>
    <w:rsid w:val="005960A3"/>
    <w:rsid w:val="005A1508"/>
    <w:rsid w:val="005A2201"/>
    <w:rsid w:val="005A37F0"/>
    <w:rsid w:val="005A66B4"/>
    <w:rsid w:val="005D1B18"/>
    <w:rsid w:val="005D4105"/>
    <w:rsid w:val="00601156"/>
    <w:rsid w:val="00615A37"/>
    <w:rsid w:val="006202FF"/>
    <w:rsid w:val="0063487B"/>
    <w:rsid w:val="00640643"/>
    <w:rsid w:val="00644904"/>
    <w:rsid w:val="00646A09"/>
    <w:rsid w:val="006532D3"/>
    <w:rsid w:val="00655E09"/>
    <w:rsid w:val="00667D75"/>
    <w:rsid w:val="00676DBC"/>
    <w:rsid w:val="0069216E"/>
    <w:rsid w:val="006927BA"/>
    <w:rsid w:val="006A17F3"/>
    <w:rsid w:val="006A4FFD"/>
    <w:rsid w:val="006A51B7"/>
    <w:rsid w:val="006B2442"/>
    <w:rsid w:val="006B69E0"/>
    <w:rsid w:val="006C4F6F"/>
    <w:rsid w:val="006E0651"/>
    <w:rsid w:val="006E7A7A"/>
    <w:rsid w:val="006F1906"/>
    <w:rsid w:val="006F22C9"/>
    <w:rsid w:val="007110FF"/>
    <w:rsid w:val="00712C7D"/>
    <w:rsid w:val="00715CC3"/>
    <w:rsid w:val="007307D2"/>
    <w:rsid w:val="0073222E"/>
    <w:rsid w:val="00735D5D"/>
    <w:rsid w:val="0075677F"/>
    <w:rsid w:val="00760665"/>
    <w:rsid w:val="00770589"/>
    <w:rsid w:val="007706C4"/>
    <w:rsid w:val="00771288"/>
    <w:rsid w:val="007807E0"/>
    <w:rsid w:val="00782E48"/>
    <w:rsid w:val="007878D7"/>
    <w:rsid w:val="00791EC9"/>
    <w:rsid w:val="00795A49"/>
    <w:rsid w:val="007A1C80"/>
    <w:rsid w:val="007B02BE"/>
    <w:rsid w:val="007C16B2"/>
    <w:rsid w:val="007C30B3"/>
    <w:rsid w:val="007D1CB5"/>
    <w:rsid w:val="007D4982"/>
    <w:rsid w:val="007D58FF"/>
    <w:rsid w:val="007D6FAE"/>
    <w:rsid w:val="007F1E51"/>
    <w:rsid w:val="007F35EE"/>
    <w:rsid w:val="007F5D99"/>
    <w:rsid w:val="00801295"/>
    <w:rsid w:val="008174A4"/>
    <w:rsid w:val="0082207D"/>
    <w:rsid w:val="00822680"/>
    <w:rsid w:val="0083711A"/>
    <w:rsid w:val="00837DD8"/>
    <w:rsid w:val="00844D98"/>
    <w:rsid w:val="00847713"/>
    <w:rsid w:val="00882C0F"/>
    <w:rsid w:val="00882CEB"/>
    <w:rsid w:val="0089286D"/>
    <w:rsid w:val="008A4D24"/>
    <w:rsid w:val="008A5963"/>
    <w:rsid w:val="008C1598"/>
    <w:rsid w:val="008C5581"/>
    <w:rsid w:val="008C5F99"/>
    <w:rsid w:val="008C6E1A"/>
    <w:rsid w:val="008D3A80"/>
    <w:rsid w:val="00905232"/>
    <w:rsid w:val="00910037"/>
    <w:rsid w:val="009111D0"/>
    <w:rsid w:val="0091230B"/>
    <w:rsid w:val="0091735F"/>
    <w:rsid w:val="00926AB1"/>
    <w:rsid w:val="00927775"/>
    <w:rsid w:val="009307B9"/>
    <w:rsid w:val="00944CBC"/>
    <w:rsid w:val="009504ED"/>
    <w:rsid w:val="0096014F"/>
    <w:rsid w:val="00967BDA"/>
    <w:rsid w:val="00973F6C"/>
    <w:rsid w:val="00981A5A"/>
    <w:rsid w:val="009A1A4A"/>
    <w:rsid w:val="009A32CA"/>
    <w:rsid w:val="009A5D85"/>
    <w:rsid w:val="009B533B"/>
    <w:rsid w:val="009C040C"/>
    <w:rsid w:val="009C5F54"/>
    <w:rsid w:val="009C7F94"/>
    <w:rsid w:val="009D1632"/>
    <w:rsid w:val="009E3D21"/>
    <w:rsid w:val="009F334B"/>
    <w:rsid w:val="009F5115"/>
    <w:rsid w:val="009F615E"/>
    <w:rsid w:val="009F743D"/>
    <w:rsid w:val="00A1163D"/>
    <w:rsid w:val="00A468EC"/>
    <w:rsid w:val="00A521BA"/>
    <w:rsid w:val="00A63416"/>
    <w:rsid w:val="00A64390"/>
    <w:rsid w:val="00A76A94"/>
    <w:rsid w:val="00A77551"/>
    <w:rsid w:val="00A91EEA"/>
    <w:rsid w:val="00AA6AC3"/>
    <w:rsid w:val="00AB00B0"/>
    <w:rsid w:val="00AB5F7B"/>
    <w:rsid w:val="00AB755F"/>
    <w:rsid w:val="00AC3FFD"/>
    <w:rsid w:val="00AD1193"/>
    <w:rsid w:val="00AD22A3"/>
    <w:rsid w:val="00AD34C4"/>
    <w:rsid w:val="00AE07ED"/>
    <w:rsid w:val="00B003B8"/>
    <w:rsid w:val="00B01A46"/>
    <w:rsid w:val="00B3222C"/>
    <w:rsid w:val="00B4064B"/>
    <w:rsid w:val="00B43681"/>
    <w:rsid w:val="00B46BAD"/>
    <w:rsid w:val="00B4766B"/>
    <w:rsid w:val="00B47D94"/>
    <w:rsid w:val="00B50E51"/>
    <w:rsid w:val="00B5278F"/>
    <w:rsid w:val="00B57E90"/>
    <w:rsid w:val="00B62682"/>
    <w:rsid w:val="00B90BEF"/>
    <w:rsid w:val="00B91318"/>
    <w:rsid w:val="00B91651"/>
    <w:rsid w:val="00B94358"/>
    <w:rsid w:val="00B94745"/>
    <w:rsid w:val="00B94DD8"/>
    <w:rsid w:val="00BA0CAB"/>
    <w:rsid w:val="00BA5CFA"/>
    <w:rsid w:val="00BB0E23"/>
    <w:rsid w:val="00BC0A80"/>
    <w:rsid w:val="00BC18F5"/>
    <w:rsid w:val="00BC6068"/>
    <w:rsid w:val="00BE0892"/>
    <w:rsid w:val="00BE6C1D"/>
    <w:rsid w:val="00C014E7"/>
    <w:rsid w:val="00C020DE"/>
    <w:rsid w:val="00C02533"/>
    <w:rsid w:val="00C11F68"/>
    <w:rsid w:val="00C12210"/>
    <w:rsid w:val="00C136C6"/>
    <w:rsid w:val="00C17E94"/>
    <w:rsid w:val="00C200A4"/>
    <w:rsid w:val="00C26DDA"/>
    <w:rsid w:val="00C30EDD"/>
    <w:rsid w:val="00C347AC"/>
    <w:rsid w:val="00C42CE6"/>
    <w:rsid w:val="00C45E05"/>
    <w:rsid w:val="00C52F02"/>
    <w:rsid w:val="00C66D69"/>
    <w:rsid w:val="00C70E05"/>
    <w:rsid w:val="00C8411D"/>
    <w:rsid w:val="00C85C01"/>
    <w:rsid w:val="00CA5172"/>
    <w:rsid w:val="00CB6325"/>
    <w:rsid w:val="00CC2328"/>
    <w:rsid w:val="00CD04C1"/>
    <w:rsid w:val="00CD07C4"/>
    <w:rsid w:val="00CE5E76"/>
    <w:rsid w:val="00CF1CA7"/>
    <w:rsid w:val="00CF3F66"/>
    <w:rsid w:val="00CF525F"/>
    <w:rsid w:val="00D01DDB"/>
    <w:rsid w:val="00D23CC2"/>
    <w:rsid w:val="00D26536"/>
    <w:rsid w:val="00D26A11"/>
    <w:rsid w:val="00D32998"/>
    <w:rsid w:val="00D34085"/>
    <w:rsid w:val="00D45586"/>
    <w:rsid w:val="00D45AA2"/>
    <w:rsid w:val="00D65C40"/>
    <w:rsid w:val="00D71102"/>
    <w:rsid w:val="00D74119"/>
    <w:rsid w:val="00D7505B"/>
    <w:rsid w:val="00D80355"/>
    <w:rsid w:val="00D8126C"/>
    <w:rsid w:val="00D85775"/>
    <w:rsid w:val="00DA1BF0"/>
    <w:rsid w:val="00DB3F0B"/>
    <w:rsid w:val="00DC5D0F"/>
    <w:rsid w:val="00DD388B"/>
    <w:rsid w:val="00DD4B4F"/>
    <w:rsid w:val="00DE31FC"/>
    <w:rsid w:val="00DF4355"/>
    <w:rsid w:val="00DF74A7"/>
    <w:rsid w:val="00E03018"/>
    <w:rsid w:val="00E03EE5"/>
    <w:rsid w:val="00E05BD4"/>
    <w:rsid w:val="00E1696C"/>
    <w:rsid w:val="00E17D8A"/>
    <w:rsid w:val="00E24FB6"/>
    <w:rsid w:val="00E251BD"/>
    <w:rsid w:val="00E3131A"/>
    <w:rsid w:val="00E31C93"/>
    <w:rsid w:val="00E33764"/>
    <w:rsid w:val="00E34C09"/>
    <w:rsid w:val="00E37EEE"/>
    <w:rsid w:val="00E61587"/>
    <w:rsid w:val="00E66FA1"/>
    <w:rsid w:val="00E67C36"/>
    <w:rsid w:val="00E73B44"/>
    <w:rsid w:val="00E86631"/>
    <w:rsid w:val="00E90231"/>
    <w:rsid w:val="00E92C65"/>
    <w:rsid w:val="00EA079D"/>
    <w:rsid w:val="00EA2FCF"/>
    <w:rsid w:val="00EA32DF"/>
    <w:rsid w:val="00EB2B99"/>
    <w:rsid w:val="00EB6139"/>
    <w:rsid w:val="00EC3B0A"/>
    <w:rsid w:val="00EC4ADC"/>
    <w:rsid w:val="00ED3873"/>
    <w:rsid w:val="00EF76AC"/>
    <w:rsid w:val="00F012C6"/>
    <w:rsid w:val="00F2183D"/>
    <w:rsid w:val="00F325B4"/>
    <w:rsid w:val="00F358E8"/>
    <w:rsid w:val="00F37D1F"/>
    <w:rsid w:val="00F72B86"/>
    <w:rsid w:val="00F72BFD"/>
    <w:rsid w:val="00F7788C"/>
    <w:rsid w:val="00F87206"/>
    <w:rsid w:val="00F9183F"/>
    <w:rsid w:val="00FA4F9B"/>
    <w:rsid w:val="00FB00FA"/>
    <w:rsid w:val="00FC2DC2"/>
    <w:rsid w:val="00FC3FD0"/>
    <w:rsid w:val="00FC59FC"/>
    <w:rsid w:val="00FD2950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46D24"/>
  <w15:docId w15:val="{590DA1FA-275E-47BF-87E2-30B7E82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0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632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9D1632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0253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7505B"/>
    <w:rPr>
      <w:b/>
      <w:bCs/>
    </w:rPr>
  </w:style>
  <w:style w:type="character" w:customStyle="1" w:styleId="apple-converted-space">
    <w:name w:val="apple-converted-space"/>
    <w:basedOn w:val="DefaultParagraphFont"/>
    <w:rsid w:val="00422F19"/>
  </w:style>
  <w:style w:type="paragraph" w:styleId="Header">
    <w:name w:val="header"/>
    <w:basedOn w:val="Normal"/>
    <w:link w:val="HeaderChar"/>
    <w:uiPriority w:val="99"/>
    <w:unhideWhenUsed/>
    <w:rsid w:val="00C52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8DF5-4EF0-427F-9FF0-F4BE2EBF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 Minard</cp:lastModifiedBy>
  <cp:revision>2</cp:revision>
  <cp:lastPrinted>2017-12-22T15:11:00Z</cp:lastPrinted>
  <dcterms:created xsi:type="dcterms:W3CDTF">2018-12-23T16:25:00Z</dcterms:created>
  <dcterms:modified xsi:type="dcterms:W3CDTF">2018-12-23T16:25:00Z</dcterms:modified>
</cp:coreProperties>
</file>